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6B4" w:rsidRPr="003906B4" w:rsidRDefault="003906B4" w:rsidP="003906B4">
      <w:pPr>
        <w:keepNext/>
        <w:keepLines/>
        <w:jc w:val="center"/>
        <w:outlineLvl w:val="6"/>
        <w:rPr>
          <w:rFonts w:eastAsiaTheme="majorEastAsia"/>
          <w:b/>
          <w:i/>
          <w:iCs/>
          <w:szCs w:val="24"/>
          <w:lang w:eastAsia="en-US"/>
        </w:rPr>
      </w:pPr>
      <w:r w:rsidRPr="003906B4">
        <w:rPr>
          <w:rFonts w:eastAsiaTheme="majorEastAsia"/>
          <w:b/>
          <w:i/>
          <w:iCs/>
          <w:szCs w:val="24"/>
          <w:lang w:eastAsia="en-US"/>
        </w:rPr>
        <w:t>ТЕХНИЧЕСКОЕ ЗАДАНИЕ</w:t>
      </w:r>
    </w:p>
    <w:p w:rsidR="003906B4" w:rsidRPr="003906B4" w:rsidRDefault="003906B4" w:rsidP="003906B4">
      <w:pPr>
        <w:keepNext/>
        <w:keepLines/>
        <w:jc w:val="center"/>
        <w:outlineLvl w:val="6"/>
        <w:rPr>
          <w:rFonts w:eastAsiaTheme="majorEastAsia"/>
          <w:b/>
          <w:i/>
          <w:iCs/>
          <w:szCs w:val="24"/>
          <w:lang w:eastAsia="en-US"/>
        </w:rPr>
      </w:pPr>
    </w:p>
    <w:p w:rsidR="003906B4" w:rsidRPr="003906B4" w:rsidRDefault="003906B4" w:rsidP="003906B4">
      <w:pPr>
        <w:tabs>
          <w:tab w:val="left" w:pos="1418"/>
        </w:tabs>
        <w:rPr>
          <w:b/>
          <w:bCs/>
          <w:szCs w:val="24"/>
        </w:rPr>
      </w:pPr>
      <w:r w:rsidRPr="003906B4">
        <w:rPr>
          <w:b/>
          <w:bCs/>
          <w:szCs w:val="24"/>
        </w:rPr>
        <w:t>Объем и характеристики поставляемого товара:</w:t>
      </w:r>
    </w:p>
    <w:p w:rsidR="003906B4" w:rsidRPr="003906B4" w:rsidRDefault="003906B4" w:rsidP="003906B4">
      <w:pPr>
        <w:rPr>
          <w:rFonts w:eastAsiaTheme="minorHAnsi"/>
          <w:b/>
          <w:szCs w:val="24"/>
          <w:u w:val="single"/>
          <w:lang w:eastAsia="en-US"/>
        </w:rPr>
      </w:pPr>
      <w:r w:rsidRPr="003906B4">
        <w:rPr>
          <w:rFonts w:eastAsiaTheme="minorHAnsi"/>
          <w:b/>
          <w:szCs w:val="24"/>
          <w:u w:val="single"/>
          <w:lang w:eastAsia="en-US"/>
        </w:rPr>
        <w:t>Общие требования к поставляемому Товару:</w:t>
      </w:r>
    </w:p>
    <w:p w:rsidR="003906B4" w:rsidRPr="003906B4" w:rsidRDefault="003906B4" w:rsidP="003906B4">
      <w:pPr>
        <w:ind w:left="-993" w:firstLine="993"/>
        <w:jc w:val="both"/>
        <w:rPr>
          <w:rFonts w:eastAsiaTheme="minorHAnsi"/>
          <w:szCs w:val="24"/>
          <w:lang w:eastAsia="en-US"/>
        </w:rPr>
      </w:pPr>
      <w:r w:rsidRPr="003906B4">
        <w:rPr>
          <w:rFonts w:eastAsiaTheme="minorHAnsi"/>
          <w:szCs w:val="24"/>
          <w:lang w:eastAsia="en-US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3906B4" w:rsidRPr="003906B4" w:rsidRDefault="003906B4" w:rsidP="003906B4">
      <w:pPr>
        <w:ind w:left="-993" w:firstLine="993"/>
        <w:jc w:val="both"/>
        <w:rPr>
          <w:rFonts w:eastAsiaTheme="minorHAnsi"/>
          <w:szCs w:val="24"/>
          <w:lang w:eastAsia="en-US"/>
        </w:rPr>
      </w:pPr>
      <w:r w:rsidRPr="003906B4">
        <w:rPr>
          <w:rFonts w:eastAsiaTheme="minorHAnsi"/>
          <w:szCs w:val="24"/>
          <w:lang w:eastAsia="en-US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3906B4" w:rsidRPr="003906B4" w:rsidRDefault="003906B4" w:rsidP="003906B4">
      <w:pPr>
        <w:ind w:left="-993" w:firstLine="993"/>
        <w:jc w:val="both"/>
        <w:rPr>
          <w:rFonts w:eastAsiaTheme="minorHAnsi"/>
          <w:szCs w:val="24"/>
          <w:lang w:eastAsia="en-US"/>
        </w:rPr>
      </w:pPr>
      <w:r w:rsidRPr="003906B4">
        <w:rPr>
          <w:rFonts w:eastAsiaTheme="minorHAnsi"/>
          <w:szCs w:val="24"/>
          <w:lang w:eastAsia="en-US"/>
        </w:rPr>
        <w:t>3) Товар должен быть новым, ранее не использованным.</w:t>
      </w:r>
    </w:p>
    <w:p w:rsidR="003906B4" w:rsidRPr="003906B4" w:rsidRDefault="003906B4" w:rsidP="003906B4">
      <w:pPr>
        <w:ind w:left="-993" w:firstLine="993"/>
        <w:jc w:val="both"/>
        <w:rPr>
          <w:rFonts w:eastAsiaTheme="minorHAnsi"/>
          <w:szCs w:val="24"/>
          <w:lang w:eastAsia="en-US"/>
        </w:rPr>
      </w:pPr>
      <w:r w:rsidRPr="003906B4">
        <w:rPr>
          <w:rFonts w:eastAsiaTheme="minorHAnsi"/>
          <w:szCs w:val="24"/>
          <w:lang w:eastAsia="en-US"/>
        </w:rPr>
        <w:t>4) Товар должен быть разрешен к применению на территории Российской Федерации.</w:t>
      </w:r>
    </w:p>
    <w:p w:rsidR="003906B4" w:rsidRPr="003906B4" w:rsidRDefault="003906B4" w:rsidP="003906B4">
      <w:pPr>
        <w:ind w:left="-993" w:firstLine="993"/>
        <w:jc w:val="both"/>
        <w:rPr>
          <w:rFonts w:eastAsiaTheme="minorHAnsi"/>
          <w:szCs w:val="24"/>
          <w:lang w:eastAsia="en-US"/>
        </w:rPr>
      </w:pPr>
      <w:r w:rsidRPr="003906B4">
        <w:rPr>
          <w:rFonts w:eastAsiaTheme="minorHAnsi"/>
          <w:szCs w:val="24"/>
          <w:lang w:eastAsia="en-US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3906B4" w:rsidRPr="003906B4" w:rsidRDefault="003906B4" w:rsidP="003906B4">
      <w:pPr>
        <w:ind w:left="-993" w:firstLine="993"/>
        <w:jc w:val="both"/>
        <w:rPr>
          <w:rFonts w:eastAsiaTheme="minorHAnsi"/>
          <w:szCs w:val="24"/>
          <w:lang w:eastAsia="en-US"/>
        </w:rPr>
      </w:pPr>
      <w:r w:rsidRPr="003906B4">
        <w:rPr>
          <w:rFonts w:eastAsiaTheme="minorHAnsi"/>
          <w:szCs w:val="24"/>
          <w:lang w:eastAsia="en-US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3906B4" w:rsidRPr="003906B4" w:rsidRDefault="003906B4" w:rsidP="003906B4">
      <w:pPr>
        <w:ind w:left="-993" w:firstLine="993"/>
        <w:jc w:val="both"/>
        <w:rPr>
          <w:rFonts w:eastAsiaTheme="minorHAnsi"/>
          <w:szCs w:val="24"/>
          <w:lang w:eastAsia="en-US"/>
        </w:rPr>
      </w:pPr>
      <w:r w:rsidRPr="003906B4">
        <w:rPr>
          <w:rFonts w:eastAsiaTheme="minorHAnsi"/>
          <w:szCs w:val="24"/>
          <w:lang w:eastAsia="en-US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3906B4" w:rsidRPr="003906B4" w:rsidRDefault="003906B4" w:rsidP="003906B4">
      <w:pPr>
        <w:ind w:left="-993" w:firstLine="993"/>
        <w:jc w:val="both"/>
        <w:rPr>
          <w:rFonts w:eastAsiaTheme="minorHAnsi"/>
          <w:szCs w:val="24"/>
          <w:lang w:eastAsia="en-US"/>
        </w:rPr>
      </w:pPr>
      <w:r w:rsidRPr="003906B4">
        <w:rPr>
          <w:rFonts w:eastAsiaTheme="minorHAnsi"/>
          <w:szCs w:val="24"/>
          <w:lang w:eastAsia="en-US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3906B4" w:rsidRPr="003906B4" w:rsidRDefault="003906B4" w:rsidP="003906B4">
      <w:pPr>
        <w:ind w:left="-993" w:firstLine="993"/>
        <w:jc w:val="both"/>
        <w:rPr>
          <w:rFonts w:eastAsiaTheme="minorHAnsi"/>
          <w:szCs w:val="24"/>
          <w:lang w:eastAsia="en-US"/>
        </w:rPr>
      </w:pPr>
      <w:r w:rsidRPr="003906B4">
        <w:rPr>
          <w:rFonts w:eastAsiaTheme="minorHAnsi"/>
          <w:szCs w:val="24"/>
          <w:lang w:eastAsia="en-US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3906B4" w:rsidRPr="003906B4" w:rsidRDefault="003906B4" w:rsidP="003906B4">
      <w:pPr>
        <w:ind w:left="-993" w:firstLine="993"/>
        <w:jc w:val="both"/>
        <w:rPr>
          <w:szCs w:val="24"/>
        </w:rPr>
      </w:pPr>
      <w:r w:rsidRPr="003906B4">
        <w:rPr>
          <w:rFonts w:eastAsiaTheme="minorHAnsi"/>
          <w:szCs w:val="24"/>
          <w:lang w:eastAsia="en-US"/>
        </w:rPr>
        <w:t xml:space="preserve">6) </w:t>
      </w:r>
      <w:r w:rsidRPr="003906B4">
        <w:rPr>
          <w:rFonts w:cs="Calibri"/>
          <w:color w:val="000000"/>
          <w:szCs w:val="24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3906B4">
        <w:rPr>
          <w:szCs w:val="24"/>
        </w:rPr>
        <w:t xml:space="preserve">453266, РБ, г. Салават, </w:t>
      </w:r>
      <w:proofErr w:type="spellStart"/>
      <w:r w:rsidRPr="003906B4">
        <w:rPr>
          <w:szCs w:val="24"/>
        </w:rPr>
        <w:t>ул</w:t>
      </w:r>
      <w:proofErr w:type="gramStart"/>
      <w:r w:rsidRPr="003906B4">
        <w:rPr>
          <w:szCs w:val="24"/>
        </w:rPr>
        <w:t>.О</w:t>
      </w:r>
      <w:proofErr w:type="gramEnd"/>
      <w:r w:rsidRPr="003906B4">
        <w:rPr>
          <w:szCs w:val="24"/>
        </w:rPr>
        <w:t>ктябрьская</w:t>
      </w:r>
      <w:proofErr w:type="spellEnd"/>
      <w:r w:rsidRPr="003906B4">
        <w:rPr>
          <w:szCs w:val="24"/>
        </w:rPr>
        <w:t>, д.35</w:t>
      </w:r>
    </w:p>
    <w:p w:rsidR="003906B4" w:rsidRPr="003906B4" w:rsidRDefault="003906B4" w:rsidP="003906B4">
      <w:pPr>
        <w:ind w:left="-993"/>
        <w:rPr>
          <w:rFonts w:eastAsia="Calibri"/>
          <w:szCs w:val="24"/>
          <w:lang w:eastAsia="en-US"/>
        </w:rPr>
      </w:pPr>
      <w:r w:rsidRPr="003906B4">
        <w:rPr>
          <w:rFonts w:eastAsia="Calibri"/>
          <w:b/>
          <w:szCs w:val="24"/>
          <w:lang w:eastAsia="en-US"/>
        </w:rPr>
        <w:t xml:space="preserve">ЛОТ №1 </w:t>
      </w:r>
      <w:r w:rsidRPr="003906B4">
        <w:rPr>
          <w:rFonts w:eastAsia="Calibri"/>
          <w:b/>
          <w:szCs w:val="24"/>
          <w:lang w:eastAsia="ar-SA"/>
        </w:rPr>
        <w:t xml:space="preserve">Предмет договора: </w:t>
      </w:r>
      <w:r w:rsidRPr="003906B4">
        <w:rPr>
          <w:rFonts w:eastAsia="Calibri"/>
          <w:szCs w:val="24"/>
          <w:lang w:eastAsia="ar-SA"/>
        </w:rPr>
        <w:t xml:space="preserve">Поставка </w:t>
      </w:r>
      <w:r>
        <w:rPr>
          <w:rFonts w:eastAsiaTheme="minorHAnsi" w:cstheme="minorBidi"/>
          <w:szCs w:val="24"/>
          <w:lang w:eastAsia="ar-SA"/>
        </w:rPr>
        <w:t>медицинского инвентаря для оснащения здравпунктов</w:t>
      </w:r>
    </w:p>
    <w:p w:rsidR="003906B4" w:rsidRPr="003906B4" w:rsidRDefault="003906B4" w:rsidP="003906B4">
      <w:pPr>
        <w:tabs>
          <w:tab w:val="left" w:pos="1418"/>
        </w:tabs>
        <w:rPr>
          <w:b/>
          <w:bCs/>
          <w:szCs w:val="24"/>
        </w:rPr>
      </w:pPr>
      <w:r w:rsidRPr="003906B4">
        <w:rPr>
          <w:b/>
          <w:bCs/>
          <w:szCs w:val="24"/>
        </w:rPr>
        <w:t>Объем и характеристики поставляемого товара:</w:t>
      </w:r>
    </w:p>
    <w:p w:rsidR="003906B4" w:rsidRDefault="003906B4"/>
    <w:tbl>
      <w:tblPr>
        <w:tblW w:w="1006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"/>
        <w:gridCol w:w="8350"/>
        <w:gridCol w:w="1134"/>
      </w:tblGrid>
      <w:tr w:rsidR="003906B4" w:rsidRPr="007927C9" w:rsidTr="00710FC0">
        <w:trPr>
          <w:trHeight w:val="699"/>
        </w:trPr>
        <w:tc>
          <w:tcPr>
            <w:tcW w:w="581" w:type="dxa"/>
            <w:shd w:val="clear" w:color="auto" w:fill="66FFFF"/>
            <w:vAlign w:val="center"/>
          </w:tcPr>
          <w:p w:rsidR="003906B4" w:rsidRPr="003906B4" w:rsidRDefault="003906B4" w:rsidP="00710FC0">
            <w:pPr>
              <w:jc w:val="center"/>
              <w:rPr>
                <w:b/>
                <w:szCs w:val="24"/>
              </w:rPr>
            </w:pPr>
            <w:r w:rsidRPr="003906B4">
              <w:rPr>
                <w:b/>
                <w:szCs w:val="24"/>
              </w:rPr>
              <w:t>№</w:t>
            </w:r>
          </w:p>
        </w:tc>
        <w:tc>
          <w:tcPr>
            <w:tcW w:w="8350" w:type="dxa"/>
            <w:shd w:val="clear" w:color="auto" w:fill="66FFFF"/>
            <w:vAlign w:val="center"/>
          </w:tcPr>
          <w:p w:rsidR="003906B4" w:rsidRPr="003906B4" w:rsidRDefault="003906B4" w:rsidP="00710FC0">
            <w:pPr>
              <w:jc w:val="center"/>
              <w:rPr>
                <w:b/>
                <w:szCs w:val="24"/>
              </w:rPr>
            </w:pPr>
            <w:r w:rsidRPr="003906B4">
              <w:rPr>
                <w:b/>
                <w:szCs w:val="24"/>
              </w:rPr>
              <w:t>Наименование</w:t>
            </w:r>
          </w:p>
        </w:tc>
        <w:tc>
          <w:tcPr>
            <w:tcW w:w="1134" w:type="dxa"/>
            <w:shd w:val="clear" w:color="auto" w:fill="66FFFF"/>
            <w:vAlign w:val="center"/>
          </w:tcPr>
          <w:p w:rsidR="003906B4" w:rsidRPr="003906B4" w:rsidRDefault="003906B4" w:rsidP="00710FC0">
            <w:pPr>
              <w:jc w:val="center"/>
              <w:rPr>
                <w:b/>
                <w:szCs w:val="24"/>
              </w:rPr>
            </w:pPr>
            <w:r w:rsidRPr="003906B4">
              <w:rPr>
                <w:b/>
                <w:szCs w:val="24"/>
              </w:rPr>
              <w:t xml:space="preserve">Кол-во, </w:t>
            </w:r>
            <w:proofErr w:type="spellStart"/>
            <w:proofErr w:type="gramStart"/>
            <w:r w:rsidRPr="003906B4">
              <w:rPr>
                <w:b/>
                <w:szCs w:val="24"/>
              </w:rPr>
              <w:t>шт</w:t>
            </w:r>
            <w:proofErr w:type="spellEnd"/>
            <w:proofErr w:type="gramEnd"/>
          </w:p>
        </w:tc>
      </w:tr>
      <w:tr w:rsidR="003906B4" w:rsidRPr="007927C9" w:rsidTr="00710FC0">
        <w:trPr>
          <w:trHeight w:val="718"/>
        </w:trPr>
        <w:tc>
          <w:tcPr>
            <w:tcW w:w="581" w:type="dxa"/>
            <w:shd w:val="clear" w:color="auto" w:fill="auto"/>
          </w:tcPr>
          <w:p w:rsidR="003906B4" w:rsidRDefault="003906B4" w:rsidP="00710FC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350" w:type="dxa"/>
            <w:shd w:val="clear" w:color="auto" w:fill="auto"/>
          </w:tcPr>
          <w:p w:rsidR="003906B4" w:rsidRPr="00197121" w:rsidRDefault="003906B4" w:rsidP="00710FC0">
            <w:pPr>
              <w:rPr>
                <w:b/>
              </w:rPr>
            </w:pPr>
            <w:r w:rsidRPr="00197121">
              <w:rPr>
                <w:b/>
              </w:rPr>
              <w:t xml:space="preserve">Анализатор крови портативный биохимический </w:t>
            </w:r>
            <w:proofErr w:type="spellStart"/>
            <w:r w:rsidRPr="00197121">
              <w:rPr>
                <w:b/>
              </w:rPr>
              <w:t>EasyTouch</w:t>
            </w:r>
            <w:proofErr w:type="spellEnd"/>
            <w:r w:rsidRPr="00197121">
              <w:rPr>
                <w:b/>
              </w:rPr>
              <w:t xml:space="preserve">, варианты исполнения  </w:t>
            </w:r>
            <w:proofErr w:type="spellStart"/>
            <w:r w:rsidRPr="00197121">
              <w:rPr>
                <w:b/>
              </w:rPr>
              <w:t>EasyTouch</w:t>
            </w:r>
            <w:proofErr w:type="spellEnd"/>
            <w:r w:rsidRPr="00197121">
              <w:rPr>
                <w:b/>
              </w:rPr>
              <w:t xml:space="preserve"> GC</w:t>
            </w:r>
            <w:r>
              <w:rPr>
                <w:b/>
              </w:rPr>
              <w:t xml:space="preserve"> (с поверкой)</w:t>
            </w:r>
          </w:p>
          <w:tbl>
            <w:tblPr>
              <w:tblW w:w="9347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40"/>
              <w:gridCol w:w="4507"/>
            </w:tblGrid>
            <w:tr w:rsidR="003906B4" w:rsidRPr="00197121" w:rsidTr="00710FC0">
              <w:tc>
                <w:tcPr>
                  <w:tcW w:w="4840" w:type="dxa"/>
                  <w:tcBorders>
                    <w:top w:val="nil"/>
                    <w:left w:val="nil"/>
                    <w:bottom w:val="single" w:sz="6" w:space="0" w:color="E2E3DE"/>
                    <w:right w:val="nil"/>
                  </w:tcBorders>
                  <w:shd w:val="clear" w:color="auto" w:fill="FFFFFF"/>
                  <w:noWrap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906B4" w:rsidRPr="00197121" w:rsidRDefault="003906B4" w:rsidP="00710FC0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197121">
                    <w:rPr>
                      <w:color w:val="000000"/>
                      <w:sz w:val="18"/>
                      <w:szCs w:val="18"/>
                    </w:rPr>
                    <w:t>Время измерения, секунд</w:t>
                  </w:r>
                </w:p>
              </w:tc>
              <w:tc>
                <w:tcPr>
                  <w:tcW w:w="4507" w:type="dxa"/>
                  <w:tcBorders>
                    <w:top w:val="nil"/>
                    <w:left w:val="nil"/>
                    <w:bottom w:val="single" w:sz="6" w:space="0" w:color="E2E3DE"/>
                    <w:right w:val="nil"/>
                  </w:tcBorders>
                  <w:shd w:val="clear" w:color="auto" w:fill="FFFFFF"/>
                  <w:tcMar>
                    <w:top w:w="0" w:type="dxa"/>
                    <w:left w:w="30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3906B4" w:rsidRPr="00197121" w:rsidRDefault="003906B4" w:rsidP="00710FC0">
                  <w:pPr>
                    <w:ind w:left="-300"/>
                    <w:rPr>
                      <w:color w:val="000000"/>
                      <w:sz w:val="18"/>
                      <w:szCs w:val="18"/>
                    </w:rPr>
                  </w:pPr>
                  <w:r w:rsidRPr="00197121">
                    <w:rPr>
                      <w:bCs/>
                      <w:color w:val="000000"/>
                      <w:sz w:val="18"/>
                      <w:szCs w:val="18"/>
                    </w:rPr>
                    <w:t>6 сахар, 150 холестерин</w:t>
                  </w:r>
                </w:p>
              </w:tc>
            </w:tr>
            <w:tr w:rsidR="003906B4" w:rsidRPr="00197121" w:rsidTr="00710FC0">
              <w:tc>
                <w:tcPr>
                  <w:tcW w:w="4840" w:type="dxa"/>
                  <w:tcBorders>
                    <w:top w:val="nil"/>
                    <w:left w:val="nil"/>
                    <w:bottom w:val="single" w:sz="6" w:space="0" w:color="E2E3DE"/>
                    <w:right w:val="nil"/>
                  </w:tcBorders>
                  <w:shd w:val="clear" w:color="auto" w:fill="FFFFFF"/>
                  <w:noWrap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906B4" w:rsidRPr="00197121" w:rsidRDefault="003906B4" w:rsidP="00710FC0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197121">
                    <w:rPr>
                      <w:color w:val="000000"/>
                      <w:sz w:val="18"/>
                      <w:szCs w:val="18"/>
                    </w:rPr>
                    <w:t xml:space="preserve">Объем капли крови, </w:t>
                  </w:r>
                  <w:proofErr w:type="spellStart"/>
                  <w:r w:rsidRPr="00197121">
                    <w:rPr>
                      <w:color w:val="000000"/>
                      <w:sz w:val="18"/>
                      <w:szCs w:val="18"/>
                    </w:rPr>
                    <w:t>мкл</w:t>
                  </w:r>
                  <w:proofErr w:type="spellEnd"/>
                </w:p>
              </w:tc>
              <w:tc>
                <w:tcPr>
                  <w:tcW w:w="4507" w:type="dxa"/>
                  <w:tcBorders>
                    <w:top w:val="nil"/>
                    <w:left w:val="nil"/>
                    <w:bottom w:val="single" w:sz="6" w:space="0" w:color="E2E3DE"/>
                    <w:right w:val="nil"/>
                  </w:tcBorders>
                  <w:shd w:val="clear" w:color="auto" w:fill="FFFFFF"/>
                  <w:tcMar>
                    <w:top w:w="0" w:type="dxa"/>
                    <w:left w:w="30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3906B4" w:rsidRPr="00197121" w:rsidRDefault="003906B4" w:rsidP="00710FC0">
                  <w:pPr>
                    <w:ind w:left="-300"/>
                    <w:rPr>
                      <w:color w:val="000000"/>
                      <w:sz w:val="18"/>
                      <w:szCs w:val="18"/>
                    </w:rPr>
                  </w:pPr>
                  <w:r w:rsidRPr="00197121">
                    <w:rPr>
                      <w:bCs/>
                      <w:color w:val="000000"/>
                      <w:sz w:val="18"/>
                      <w:szCs w:val="18"/>
                    </w:rPr>
                    <w:t>0.6 сахар, 15 холестерин</w:t>
                  </w:r>
                </w:p>
              </w:tc>
            </w:tr>
            <w:tr w:rsidR="003906B4" w:rsidRPr="00197121" w:rsidTr="00710FC0">
              <w:tc>
                <w:tcPr>
                  <w:tcW w:w="4840" w:type="dxa"/>
                  <w:tcBorders>
                    <w:top w:val="nil"/>
                    <w:left w:val="nil"/>
                    <w:bottom w:val="single" w:sz="6" w:space="0" w:color="E2E3DE"/>
                    <w:right w:val="nil"/>
                  </w:tcBorders>
                  <w:shd w:val="clear" w:color="auto" w:fill="FFFFFF"/>
                  <w:noWrap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906B4" w:rsidRPr="00197121" w:rsidRDefault="003906B4" w:rsidP="00710FC0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197121">
                    <w:rPr>
                      <w:color w:val="000000"/>
                      <w:sz w:val="18"/>
                      <w:szCs w:val="18"/>
                    </w:rPr>
                    <w:t xml:space="preserve">Диапазон измерений, </w:t>
                  </w:r>
                  <w:proofErr w:type="spellStart"/>
                  <w:r w:rsidRPr="00197121">
                    <w:rPr>
                      <w:color w:val="000000"/>
                      <w:sz w:val="18"/>
                      <w:szCs w:val="18"/>
                    </w:rPr>
                    <w:t>ммоль</w:t>
                  </w:r>
                  <w:proofErr w:type="spellEnd"/>
                  <w:r w:rsidRPr="00197121">
                    <w:rPr>
                      <w:color w:val="000000"/>
                      <w:sz w:val="18"/>
                      <w:szCs w:val="18"/>
                    </w:rPr>
                    <w:t>/л</w:t>
                  </w:r>
                </w:p>
              </w:tc>
              <w:tc>
                <w:tcPr>
                  <w:tcW w:w="4507" w:type="dxa"/>
                  <w:tcBorders>
                    <w:top w:val="nil"/>
                    <w:left w:val="nil"/>
                    <w:bottom w:val="single" w:sz="6" w:space="0" w:color="E2E3DE"/>
                    <w:right w:val="nil"/>
                  </w:tcBorders>
                  <w:shd w:val="clear" w:color="auto" w:fill="FFFFFF"/>
                  <w:tcMar>
                    <w:top w:w="0" w:type="dxa"/>
                    <w:left w:w="30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3906B4" w:rsidRPr="00197121" w:rsidRDefault="003906B4" w:rsidP="00710FC0">
                  <w:pPr>
                    <w:ind w:left="-300"/>
                    <w:rPr>
                      <w:color w:val="000000"/>
                      <w:sz w:val="18"/>
                      <w:szCs w:val="18"/>
                    </w:rPr>
                  </w:pPr>
                  <w:r w:rsidRPr="00197121">
                    <w:rPr>
                      <w:bCs/>
                      <w:color w:val="000000"/>
                      <w:sz w:val="18"/>
                      <w:szCs w:val="18"/>
                    </w:rPr>
                    <w:t>1,1 до 33,3 (сахар), 2,6 до 10,4 (холестерин)</w:t>
                  </w:r>
                </w:p>
              </w:tc>
            </w:tr>
            <w:tr w:rsidR="003906B4" w:rsidRPr="00197121" w:rsidTr="00710FC0">
              <w:tc>
                <w:tcPr>
                  <w:tcW w:w="4840" w:type="dxa"/>
                  <w:tcBorders>
                    <w:top w:val="nil"/>
                    <w:left w:val="nil"/>
                    <w:bottom w:val="single" w:sz="6" w:space="0" w:color="E2E3DE"/>
                    <w:right w:val="nil"/>
                  </w:tcBorders>
                  <w:shd w:val="clear" w:color="auto" w:fill="FFFFFF"/>
                  <w:noWrap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906B4" w:rsidRPr="00197121" w:rsidRDefault="003906B4" w:rsidP="00710FC0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197121">
                    <w:rPr>
                      <w:color w:val="000000"/>
                      <w:sz w:val="18"/>
                      <w:szCs w:val="18"/>
                    </w:rPr>
                    <w:t>Принцип измерения</w:t>
                  </w:r>
                </w:p>
              </w:tc>
              <w:tc>
                <w:tcPr>
                  <w:tcW w:w="4507" w:type="dxa"/>
                  <w:tcBorders>
                    <w:top w:val="nil"/>
                    <w:left w:val="nil"/>
                    <w:bottom w:val="single" w:sz="6" w:space="0" w:color="E2E3DE"/>
                    <w:right w:val="nil"/>
                  </w:tcBorders>
                  <w:shd w:val="clear" w:color="auto" w:fill="FFFFFF"/>
                  <w:tcMar>
                    <w:top w:w="0" w:type="dxa"/>
                    <w:left w:w="30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3906B4" w:rsidRPr="00197121" w:rsidRDefault="003906B4" w:rsidP="00710FC0">
                  <w:pPr>
                    <w:ind w:left="-300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197121">
                    <w:rPr>
                      <w:bCs/>
                      <w:color w:val="000000"/>
                      <w:sz w:val="18"/>
                      <w:szCs w:val="18"/>
                    </w:rPr>
                    <w:t>электохимический</w:t>
                  </w:r>
                  <w:proofErr w:type="spellEnd"/>
                </w:p>
              </w:tc>
            </w:tr>
            <w:tr w:rsidR="003906B4" w:rsidRPr="00197121" w:rsidTr="00710FC0">
              <w:tc>
                <w:tcPr>
                  <w:tcW w:w="4840" w:type="dxa"/>
                  <w:tcBorders>
                    <w:top w:val="nil"/>
                    <w:left w:val="nil"/>
                    <w:bottom w:val="single" w:sz="6" w:space="0" w:color="E2E3DE"/>
                    <w:right w:val="nil"/>
                  </w:tcBorders>
                  <w:shd w:val="clear" w:color="auto" w:fill="FFFFFF"/>
                  <w:noWrap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906B4" w:rsidRPr="00197121" w:rsidRDefault="003906B4" w:rsidP="00710FC0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197121">
                    <w:rPr>
                      <w:color w:val="000000"/>
                      <w:sz w:val="18"/>
                      <w:szCs w:val="18"/>
                    </w:rPr>
                    <w:t>Память, число измерений</w:t>
                  </w:r>
                </w:p>
              </w:tc>
              <w:tc>
                <w:tcPr>
                  <w:tcW w:w="4507" w:type="dxa"/>
                  <w:tcBorders>
                    <w:top w:val="nil"/>
                    <w:left w:val="nil"/>
                    <w:bottom w:val="single" w:sz="6" w:space="0" w:color="E2E3DE"/>
                    <w:right w:val="nil"/>
                  </w:tcBorders>
                  <w:shd w:val="clear" w:color="auto" w:fill="FFFFFF"/>
                  <w:tcMar>
                    <w:top w:w="0" w:type="dxa"/>
                    <w:left w:w="30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3906B4" w:rsidRPr="00197121" w:rsidRDefault="003906B4" w:rsidP="00710FC0">
                  <w:pPr>
                    <w:ind w:left="-300"/>
                    <w:rPr>
                      <w:color w:val="000000"/>
                      <w:sz w:val="18"/>
                      <w:szCs w:val="18"/>
                    </w:rPr>
                  </w:pPr>
                  <w:r w:rsidRPr="00197121">
                    <w:rPr>
                      <w:bCs/>
                      <w:color w:val="000000"/>
                      <w:sz w:val="18"/>
                      <w:szCs w:val="18"/>
                    </w:rPr>
                    <w:t>200 (сахар), 100 (холестерин)</w:t>
                  </w:r>
                </w:p>
              </w:tc>
            </w:tr>
            <w:tr w:rsidR="003906B4" w:rsidRPr="00197121" w:rsidTr="00710FC0">
              <w:tc>
                <w:tcPr>
                  <w:tcW w:w="4840" w:type="dxa"/>
                  <w:tcBorders>
                    <w:top w:val="nil"/>
                    <w:left w:val="nil"/>
                    <w:bottom w:val="single" w:sz="6" w:space="0" w:color="E2E3DE"/>
                    <w:right w:val="nil"/>
                  </w:tcBorders>
                  <w:shd w:val="clear" w:color="auto" w:fill="FFFFFF"/>
                  <w:noWrap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906B4" w:rsidRPr="00197121" w:rsidRDefault="003906B4" w:rsidP="00710FC0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197121">
                    <w:rPr>
                      <w:color w:val="000000"/>
                      <w:sz w:val="18"/>
                      <w:szCs w:val="18"/>
                    </w:rPr>
                    <w:t>Калибровка</w:t>
                  </w:r>
                </w:p>
              </w:tc>
              <w:tc>
                <w:tcPr>
                  <w:tcW w:w="4507" w:type="dxa"/>
                  <w:tcBorders>
                    <w:top w:val="nil"/>
                    <w:left w:val="nil"/>
                    <w:bottom w:val="single" w:sz="6" w:space="0" w:color="E2E3DE"/>
                    <w:right w:val="nil"/>
                  </w:tcBorders>
                  <w:shd w:val="clear" w:color="auto" w:fill="FFFFFF"/>
                  <w:tcMar>
                    <w:top w:w="0" w:type="dxa"/>
                    <w:left w:w="30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3906B4" w:rsidRPr="00197121" w:rsidRDefault="003906B4" w:rsidP="00710FC0">
                  <w:pPr>
                    <w:ind w:left="-300"/>
                    <w:rPr>
                      <w:color w:val="000000"/>
                      <w:sz w:val="18"/>
                      <w:szCs w:val="18"/>
                    </w:rPr>
                  </w:pPr>
                  <w:r w:rsidRPr="00197121">
                    <w:rPr>
                      <w:bCs/>
                      <w:color w:val="000000"/>
                      <w:sz w:val="18"/>
                      <w:szCs w:val="18"/>
                    </w:rPr>
                    <w:t>плазма крови</w:t>
                  </w:r>
                </w:p>
              </w:tc>
            </w:tr>
            <w:tr w:rsidR="003906B4" w:rsidRPr="00197121" w:rsidTr="00710FC0">
              <w:tc>
                <w:tcPr>
                  <w:tcW w:w="4840" w:type="dxa"/>
                  <w:tcBorders>
                    <w:top w:val="nil"/>
                    <w:left w:val="nil"/>
                    <w:bottom w:val="single" w:sz="6" w:space="0" w:color="E2E3DE"/>
                    <w:right w:val="nil"/>
                  </w:tcBorders>
                  <w:shd w:val="clear" w:color="auto" w:fill="FFFFFF"/>
                  <w:noWrap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906B4" w:rsidRPr="00197121" w:rsidRDefault="003906B4" w:rsidP="00710FC0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197121">
                    <w:rPr>
                      <w:color w:val="000000"/>
                      <w:sz w:val="18"/>
                      <w:szCs w:val="18"/>
                    </w:rPr>
                    <w:t>Средний результат</w:t>
                  </w:r>
                </w:p>
              </w:tc>
              <w:tc>
                <w:tcPr>
                  <w:tcW w:w="4507" w:type="dxa"/>
                  <w:tcBorders>
                    <w:top w:val="nil"/>
                    <w:left w:val="nil"/>
                    <w:bottom w:val="single" w:sz="6" w:space="0" w:color="E2E3DE"/>
                    <w:right w:val="nil"/>
                  </w:tcBorders>
                  <w:shd w:val="clear" w:color="auto" w:fill="FFFFFF"/>
                  <w:tcMar>
                    <w:top w:w="0" w:type="dxa"/>
                    <w:left w:w="30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3906B4" w:rsidRPr="00197121" w:rsidRDefault="003906B4" w:rsidP="00710FC0">
                  <w:pPr>
                    <w:ind w:left="-300"/>
                    <w:rPr>
                      <w:color w:val="000000"/>
                      <w:sz w:val="18"/>
                      <w:szCs w:val="18"/>
                    </w:rPr>
                  </w:pPr>
                  <w:r w:rsidRPr="00197121">
                    <w:rPr>
                      <w:bCs/>
                      <w:color w:val="000000"/>
                      <w:sz w:val="18"/>
                      <w:szCs w:val="18"/>
                    </w:rPr>
                    <w:t>-</w:t>
                  </w:r>
                </w:p>
              </w:tc>
            </w:tr>
            <w:tr w:rsidR="003906B4" w:rsidRPr="00197121" w:rsidTr="00710FC0">
              <w:tc>
                <w:tcPr>
                  <w:tcW w:w="4840" w:type="dxa"/>
                  <w:tcBorders>
                    <w:top w:val="nil"/>
                    <w:left w:val="nil"/>
                    <w:bottom w:val="single" w:sz="6" w:space="0" w:color="E2E3DE"/>
                    <w:right w:val="nil"/>
                  </w:tcBorders>
                  <w:shd w:val="clear" w:color="auto" w:fill="FFFFFF"/>
                  <w:noWrap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906B4" w:rsidRPr="00197121" w:rsidRDefault="003906B4" w:rsidP="00710FC0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197121">
                    <w:rPr>
                      <w:color w:val="000000"/>
                      <w:sz w:val="18"/>
                      <w:szCs w:val="18"/>
                    </w:rPr>
                    <w:t xml:space="preserve">Задание кода </w:t>
                  </w:r>
                  <w:proofErr w:type="gramStart"/>
                  <w:r w:rsidRPr="00197121">
                    <w:rPr>
                      <w:color w:val="000000"/>
                      <w:sz w:val="18"/>
                      <w:szCs w:val="18"/>
                    </w:rPr>
                    <w:t>тест-полосок</w:t>
                  </w:r>
                  <w:proofErr w:type="gramEnd"/>
                </w:p>
              </w:tc>
              <w:tc>
                <w:tcPr>
                  <w:tcW w:w="4507" w:type="dxa"/>
                  <w:tcBorders>
                    <w:top w:val="nil"/>
                    <w:left w:val="nil"/>
                    <w:bottom w:val="single" w:sz="6" w:space="0" w:color="E2E3DE"/>
                    <w:right w:val="nil"/>
                  </w:tcBorders>
                  <w:shd w:val="clear" w:color="auto" w:fill="FFFFFF"/>
                  <w:tcMar>
                    <w:top w:w="0" w:type="dxa"/>
                    <w:left w:w="30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3906B4" w:rsidRPr="00197121" w:rsidRDefault="003906B4" w:rsidP="00710FC0">
                  <w:pPr>
                    <w:ind w:left="-300"/>
                    <w:rPr>
                      <w:color w:val="000000"/>
                      <w:sz w:val="18"/>
                      <w:szCs w:val="18"/>
                    </w:rPr>
                  </w:pPr>
                  <w:r w:rsidRPr="00197121">
                    <w:rPr>
                      <w:bCs/>
                      <w:color w:val="000000"/>
                      <w:sz w:val="18"/>
                      <w:szCs w:val="18"/>
                    </w:rPr>
                    <w:t>чип</w:t>
                  </w:r>
                </w:p>
              </w:tc>
            </w:tr>
            <w:tr w:rsidR="003906B4" w:rsidRPr="00197121" w:rsidTr="00710FC0">
              <w:tc>
                <w:tcPr>
                  <w:tcW w:w="4840" w:type="dxa"/>
                  <w:tcBorders>
                    <w:top w:val="nil"/>
                    <w:left w:val="nil"/>
                    <w:bottom w:val="single" w:sz="6" w:space="0" w:color="E2E3DE"/>
                    <w:right w:val="nil"/>
                  </w:tcBorders>
                  <w:shd w:val="clear" w:color="auto" w:fill="FFFFFF"/>
                  <w:noWrap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906B4" w:rsidRPr="00197121" w:rsidRDefault="003906B4" w:rsidP="00710FC0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197121">
                    <w:rPr>
                      <w:color w:val="000000"/>
                      <w:sz w:val="18"/>
                      <w:szCs w:val="18"/>
                    </w:rPr>
                    <w:t>Связь с компьютером</w:t>
                  </w:r>
                </w:p>
              </w:tc>
              <w:tc>
                <w:tcPr>
                  <w:tcW w:w="4507" w:type="dxa"/>
                  <w:tcBorders>
                    <w:top w:val="nil"/>
                    <w:left w:val="nil"/>
                    <w:bottom w:val="single" w:sz="6" w:space="0" w:color="E2E3DE"/>
                    <w:right w:val="nil"/>
                  </w:tcBorders>
                  <w:shd w:val="clear" w:color="auto" w:fill="FFFFFF"/>
                  <w:tcMar>
                    <w:top w:w="0" w:type="dxa"/>
                    <w:left w:w="30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3906B4" w:rsidRPr="00197121" w:rsidRDefault="003906B4" w:rsidP="00710FC0">
                  <w:pPr>
                    <w:ind w:left="-300"/>
                    <w:rPr>
                      <w:color w:val="000000"/>
                      <w:sz w:val="18"/>
                      <w:szCs w:val="18"/>
                    </w:rPr>
                  </w:pPr>
                  <w:r w:rsidRPr="00197121">
                    <w:rPr>
                      <w:bCs/>
                      <w:color w:val="000000"/>
                      <w:sz w:val="18"/>
                      <w:szCs w:val="18"/>
                    </w:rPr>
                    <w:t>-</w:t>
                  </w:r>
                </w:p>
              </w:tc>
            </w:tr>
            <w:tr w:rsidR="003906B4" w:rsidRPr="00197121" w:rsidTr="00710FC0">
              <w:tc>
                <w:tcPr>
                  <w:tcW w:w="4840" w:type="dxa"/>
                  <w:tcBorders>
                    <w:top w:val="nil"/>
                    <w:left w:val="nil"/>
                    <w:bottom w:val="single" w:sz="6" w:space="0" w:color="E2E3DE"/>
                    <w:right w:val="nil"/>
                  </w:tcBorders>
                  <w:shd w:val="clear" w:color="auto" w:fill="FFFFFF"/>
                  <w:noWrap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906B4" w:rsidRPr="00197121" w:rsidRDefault="003906B4" w:rsidP="00710FC0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197121">
                    <w:rPr>
                      <w:color w:val="000000"/>
                      <w:sz w:val="18"/>
                      <w:szCs w:val="18"/>
                    </w:rPr>
                    <w:t>Питание</w:t>
                  </w:r>
                </w:p>
              </w:tc>
              <w:tc>
                <w:tcPr>
                  <w:tcW w:w="4507" w:type="dxa"/>
                  <w:tcBorders>
                    <w:top w:val="nil"/>
                    <w:left w:val="nil"/>
                    <w:bottom w:val="single" w:sz="6" w:space="0" w:color="E2E3DE"/>
                    <w:right w:val="nil"/>
                  </w:tcBorders>
                  <w:shd w:val="clear" w:color="auto" w:fill="FFFFFF"/>
                  <w:tcMar>
                    <w:top w:w="0" w:type="dxa"/>
                    <w:left w:w="30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3906B4" w:rsidRPr="00197121" w:rsidRDefault="003906B4" w:rsidP="00710FC0">
                  <w:pPr>
                    <w:ind w:left="-300"/>
                    <w:rPr>
                      <w:color w:val="000000"/>
                      <w:sz w:val="18"/>
                      <w:szCs w:val="18"/>
                    </w:rPr>
                  </w:pPr>
                  <w:r w:rsidRPr="00197121">
                    <w:rPr>
                      <w:bCs/>
                      <w:color w:val="000000"/>
                      <w:sz w:val="18"/>
                      <w:szCs w:val="18"/>
                    </w:rPr>
                    <w:t>2 батарейки AAA</w:t>
                  </w:r>
                </w:p>
              </w:tc>
            </w:tr>
            <w:tr w:rsidR="003906B4" w:rsidRPr="00197121" w:rsidTr="00710FC0">
              <w:tc>
                <w:tcPr>
                  <w:tcW w:w="4840" w:type="dxa"/>
                  <w:tcBorders>
                    <w:top w:val="nil"/>
                    <w:left w:val="nil"/>
                    <w:bottom w:val="single" w:sz="6" w:space="0" w:color="E2E3DE"/>
                    <w:right w:val="nil"/>
                  </w:tcBorders>
                  <w:shd w:val="clear" w:color="auto" w:fill="FFFFFF"/>
                  <w:noWrap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906B4" w:rsidRPr="00197121" w:rsidRDefault="003906B4" w:rsidP="00710FC0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197121">
                    <w:rPr>
                      <w:color w:val="000000"/>
                      <w:sz w:val="18"/>
                      <w:szCs w:val="18"/>
                    </w:rPr>
                    <w:t xml:space="preserve">Габариты (размеры), </w:t>
                  </w:r>
                  <w:proofErr w:type="gramStart"/>
                  <w:r w:rsidRPr="00197121">
                    <w:rPr>
                      <w:color w:val="000000"/>
                      <w:sz w:val="18"/>
                      <w:szCs w:val="18"/>
                    </w:rPr>
                    <w:t>мм</w:t>
                  </w:r>
                  <w:proofErr w:type="gramEnd"/>
                </w:p>
              </w:tc>
              <w:tc>
                <w:tcPr>
                  <w:tcW w:w="4507" w:type="dxa"/>
                  <w:tcBorders>
                    <w:top w:val="nil"/>
                    <w:left w:val="nil"/>
                    <w:bottom w:val="single" w:sz="6" w:space="0" w:color="E2E3DE"/>
                    <w:right w:val="nil"/>
                  </w:tcBorders>
                  <w:shd w:val="clear" w:color="auto" w:fill="FFFFFF"/>
                  <w:tcMar>
                    <w:top w:w="0" w:type="dxa"/>
                    <w:left w:w="30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3906B4" w:rsidRPr="00197121" w:rsidRDefault="003906B4" w:rsidP="00710FC0">
                  <w:pPr>
                    <w:ind w:left="-300"/>
                    <w:rPr>
                      <w:color w:val="000000"/>
                      <w:sz w:val="18"/>
                      <w:szCs w:val="18"/>
                    </w:rPr>
                  </w:pPr>
                  <w:r w:rsidRPr="00197121">
                    <w:rPr>
                      <w:bCs/>
                      <w:color w:val="000000"/>
                      <w:sz w:val="18"/>
                      <w:szCs w:val="18"/>
                    </w:rPr>
                    <w:t>88 х 64 х 22</w:t>
                  </w:r>
                </w:p>
              </w:tc>
            </w:tr>
            <w:tr w:rsidR="003906B4" w:rsidRPr="00197121" w:rsidTr="00710FC0">
              <w:tc>
                <w:tcPr>
                  <w:tcW w:w="4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906B4" w:rsidRPr="00197121" w:rsidRDefault="003906B4" w:rsidP="00710FC0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197121">
                    <w:rPr>
                      <w:color w:val="000000"/>
                      <w:sz w:val="18"/>
                      <w:szCs w:val="18"/>
                    </w:rPr>
                    <w:t xml:space="preserve">Вес, </w:t>
                  </w:r>
                  <w:proofErr w:type="gramStart"/>
                  <w:r w:rsidRPr="00197121">
                    <w:rPr>
                      <w:color w:val="000000"/>
                      <w:sz w:val="18"/>
                      <w:szCs w:val="18"/>
                    </w:rPr>
                    <w:t>г</w:t>
                  </w:r>
                  <w:proofErr w:type="gramEnd"/>
                </w:p>
              </w:tc>
              <w:tc>
                <w:tcPr>
                  <w:tcW w:w="45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0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3906B4" w:rsidRPr="00197121" w:rsidRDefault="003906B4" w:rsidP="00710FC0">
                  <w:pPr>
                    <w:ind w:left="-300"/>
                    <w:rPr>
                      <w:color w:val="000000"/>
                      <w:sz w:val="18"/>
                      <w:szCs w:val="18"/>
                    </w:rPr>
                  </w:pPr>
                  <w:r w:rsidRPr="00197121">
                    <w:rPr>
                      <w:bCs/>
                      <w:color w:val="000000"/>
                      <w:sz w:val="18"/>
                      <w:szCs w:val="18"/>
                    </w:rPr>
                    <w:t>59</w:t>
                  </w:r>
                </w:p>
              </w:tc>
            </w:tr>
            <w:tr w:rsidR="003906B4" w:rsidRPr="00197121" w:rsidTr="00710FC0">
              <w:tc>
                <w:tcPr>
                  <w:tcW w:w="4840" w:type="dxa"/>
                  <w:tcBorders>
                    <w:top w:val="nil"/>
                    <w:left w:val="nil"/>
                    <w:bottom w:val="single" w:sz="6" w:space="0" w:color="E2E3DE"/>
                    <w:right w:val="nil"/>
                  </w:tcBorders>
                  <w:shd w:val="clear" w:color="auto" w:fill="FFFFFF"/>
                  <w:noWrap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pPr w:leftFromText="180" w:rightFromText="180" w:vertAnchor="text" w:horzAnchor="margin" w:tblpY="-962"/>
                    <w:tblOverlap w:val="never"/>
                    <w:tblW w:w="5377" w:type="dxa"/>
                    <w:shd w:val="clear" w:color="auto" w:fill="FFFFFF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77"/>
                    <w:gridCol w:w="3400"/>
                  </w:tblGrid>
                  <w:tr w:rsidR="003906B4" w:rsidRPr="00197121" w:rsidTr="00710FC0">
                    <w:tc>
                      <w:tcPr>
                        <w:tcW w:w="5377" w:type="dxa"/>
                        <w:gridSpan w:val="2"/>
                        <w:tcBorders>
                          <w:bottom w:val="single" w:sz="6" w:space="0" w:color="000000"/>
                        </w:tcBorders>
                        <w:shd w:val="clear" w:color="auto" w:fill="FFFFFF"/>
                        <w:tcMar>
                          <w:top w:w="225" w:type="dxa"/>
                          <w:left w:w="75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3906B4" w:rsidRPr="00197121" w:rsidRDefault="003906B4" w:rsidP="00710FC0">
                        <w:pPr>
                          <w:tabs>
                            <w:tab w:val="left" w:pos="3469"/>
                          </w:tabs>
                          <w:rPr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97121">
                          <w:rPr>
                            <w:bCs/>
                            <w:color w:val="000000"/>
                            <w:sz w:val="18"/>
                            <w:szCs w:val="18"/>
                          </w:rPr>
                          <w:t>Комплектация</w:t>
                        </w:r>
                      </w:p>
                    </w:tc>
                  </w:tr>
                  <w:tr w:rsidR="003906B4" w:rsidRPr="00197121" w:rsidTr="00710FC0">
                    <w:tc>
                      <w:tcPr>
                        <w:tcW w:w="1977" w:type="dxa"/>
                        <w:tcBorders>
                          <w:top w:val="nil"/>
                          <w:left w:val="nil"/>
                          <w:bottom w:val="single" w:sz="6" w:space="0" w:color="E2E3DE"/>
                          <w:right w:val="nil"/>
                        </w:tcBorders>
                        <w:shd w:val="clear" w:color="auto" w:fill="FFFFFF"/>
                        <w:noWrap/>
                        <w:tcMar>
                          <w:top w:w="0" w:type="dxa"/>
                          <w:left w:w="75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3906B4" w:rsidRPr="00197121" w:rsidRDefault="003906B4" w:rsidP="00710FC0">
                        <w:pPr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97121">
                          <w:rPr>
                            <w:color w:val="000000"/>
                            <w:sz w:val="18"/>
                            <w:szCs w:val="18"/>
                          </w:rPr>
                          <w:t>Батарейка</w:t>
                        </w:r>
                      </w:p>
                    </w:tc>
                    <w:tc>
                      <w:tcPr>
                        <w:tcW w:w="3400" w:type="dxa"/>
                        <w:tcBorders>
                          <w:top w:val="nil"/>
                          <w:left w:val="nil"/>
                          <w:bottom w:val="single" w:sz="6" w:space="0" w:color="E2E3DE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00" w:type="dxa"/>
                          <w:bottom w:w="0" w:type="dxa"/>
                          <w:right w:w="150" w:type="dxa"/>
                        </w:tcMar>
                        <w:vAlign w:val="center"/>
                        <w:hideMark/>
                      </w:tcPr>
                      <w:p w:rsidR="003906B4" w:rsidRPr="00197121" w:rsidRDefault="003906B4" w:rsidP="00710FC0">
                        <w:pPr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97121">
                          <w:rPr>
                            <w:bCs/>
                            <w:color w:val="000000"/>
                            <w:sz w:val="18"/>
                            <w:szCs w:val="18"/>
                          </w:rPr>
                          <w:t>+</w:t>
                        </w:r>
                      </w:p>
                    </w:tc>
                  </w:tr>
                  <w:tr w:rsidR="003906B4" w:rsidRPr="00197121" w:rsidTr="00710FC0">
                    <w:tc>
                      <w:tcPr>
                        <w:tcW w:w="1977" w:type="dxa"/>
                        <w:tcBorders>
                          <w:top w:val="nil"/>
                          <w:left w:val="nil"/>
                          <w:bottom w:val="single" w:sz="6" w:space="0" w:color="E2E3DE"/>
                          <w:right w:val="nil"/>
                        </w:tcBorders>
                        <w:shd w:val="clear" w:color="auto" w:fill="FFFFFF"/>
                        <w:noWrap/>
                        <w:tcMar>
                          <w:top w:w="0" w:type="dxa"/>
                          <w:left w:w="75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3906B4" w:rsidRPr="00197121" w:rsidRDefault="003906B4" w:rsidP="00710FC0">
                        <w:pPr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proofErr w:type="gramStart"/>
                        <w:r w:rsidRPr="00197121">
                          <w:rPr>
                            <w:color w:val="000000"/>
                            <w:sz w:val="18"/>
                            <w:szCs w:val="18"/>
                          </w:rPr>
                          <w:t>Тест-полоски</w:t>
                        </w:r>
                        <w:proofErr w:type="gramEnd"/>
                        <w:r w:rsidRPr="00197121">
                          <w:rPr>
                            <w:color w:val="000000"/>
                            <w:sz w:val="18"/>
                            <w:szCs w:val="18"/>
                          </w:rPr>
                          <w:t>, штук</w:t>
                        </w:r>
                      </w:p>
                    </w:tc>
                    <w:tc>
                      <w:tcPr>
                        <w:tcW w:w="3400" w:type="dxa"/>
                        <w:tcBorders>
                          <w:top w:val="nil"/>
                          <w:left w:val="nil"/>
                          <w:bottom w:val="single" w:sz="6" w:space="0" w:color="E2E3DE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00" w:type="dxa"/>
                          <w:bottom w:w="0" w:type="dxa"/>
                          <w:right w:w="150" w:type="dxa"/>
                        </w:tcMar>
                        <w:vAlign w:val="center"/>
                        <w:hideMark/>
                      </w:tcPr>
                      <w:p w:rsidR="003906B4" w:rsidRPr="00197121" w:rsidRDefault="003906B4" w:rsidP="00710FC0">
                        <w:pPr>
                          <w:ind w:left="-9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97121">
                          <w:rPr>
                            <w:bCs/>
                            <w:color w:val="000000"/>
                            <w:sz w:val="18"/>
                            <w:szCs w:val="18"/>
                          </w:rPr>
                          <w:t>10 (на сахар), 2 (на холестерин)</w:t>
                        </w:r>
                      </w:p>
                    </w:tc>
                  </w:tr>
                  <w:tr w:rsidR="003906B4" w:rsidRPr="00197121" w:rsidTr="00710FC0">
                    <w:tc>
                      <w:tcPr>
                        <w:tcW w:w="1977" w:type="dxa"/>
                        <w:tcBorders>
                          <w:top w:val="nil"/>
                          <w:left w:val="nil"/>
                          <w:bottom w:val="single" w:sz="6" w:space="0" w:color="E2E3DE"/>
                          <w:right w:val="nil"/>
                        </w:tcBorders>
                        <w:shd w:val="clear" w:color="auto" w:fill="FFFFFF"/>
                        <w:noWrap/>
                        <w:tcMar>
                          <w:top w:w="0" w:type="dxa"/>
                          <w:left w:w="75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3906B4" w:rsidRPr="00197121" w:rsidRDefault="003906B4" w:rsidP="00710FC0">
                        <w:pPr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97121">
                          <w:rPr>
                            <w:color w:val="000000"/>
                            <w:sz w:val="18"/>
                            <w:szCs w:val="18"/>
                          </w:rPr>
                          <w:t>Ручка-</w:t>
                        </w:r>
                        <w:proofErr w:type="spellStart"/>
                        <w:r w:rsidRPr="00197121">
                          <w:rPr>
                            <w:color w:val="000000"/>
                            <w:sz w:val="18"/>
                            <w:szCs w:val="18"/>
                          </w:rPr>
                          <w:t>прокалыватель</w:t>
                        </w:r>
                        <w:proofErr w:type="spellEnd"/>
                      </w:p>
                    </w:tc>
                    <w:tc>
                      <w:tcPr>
                        <w:tcW w:w="3400" w:type="dxa"/>
                        <w:tcBorders>
                          <w:top w:val="nil"/>
                          <w:left w:val="nil"/>
                          <w:bottom w:val="single" w:sz="6" w:space="0" w:color="E2E3DE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00" w:type="dxa"/>
                          <w:bottom w:w="0" w:type="dxa"/>
                          <w:right w:w="150" w:type="dxa"/>
                        </w:tcMar>
                        <w:vAlign w:val="center"/>
                        <w:hideMark/>
                      </w:tcPr>
                      <w:p w:rsidR="003906B4" w:rsidRPr="00197121" w:rsidRDefault="003906B4" w:rsidP="00710FC0">
                        <w:pPr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97121">
                          <w:rPr>
                            <w:bCs/>
                            <w:color w:val="000000"/>
                            <w:sz w:val="18"/>
                            <w:szCs w:val="18"/>
                          </w:rPr>
                          <w:t>+</w:t>
                        </w:r>
                      </w:p>
                    </w:tc>
                  </w:tr>
                  <w:tr w:rsidR="003906B4" w:rsidRPr="00197121" w:rsidTr="00710FC0">
                    <w:tc>
                      <w:tcPr>
                        <w:tcW w:w="1977" w:type="dxa"/>
                        <w:tcBorders>
                          <w:top w:val="nil"/>
                          <w:left w:val="nil"/>
                          <w:bottom w:val="single" w:sz="6" w:space="0" w:color="E2E3DE"/>
                          <w:right w:val="nil"/>
                        </w:tcBorders>
                        <w:shd w:val="clear" w:color="auto" w:fill="FFFFFF"/>
                        <w:noWrap/>
                        <w:tcMar>
                          <w:top w:w="0" w:type="dxa"/>
                          <w:left w:w="75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3906B4" w:rsidRPr="00197121" w:rsidRDefault="003906B4" w:rsidP="00710FC0">
                        <w:pPr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97121">
                          <w:rPr>
                            <w:color w:val="000000"/>
                            <w:sz w:val="18"/>
                            <w:szCs w:val="18"/>
                          </w:rPr>
                          <w:t>Ланцеты, штук</w:t>
                        </w:r>
                      </w:p>
                    </w:tc>
                    <w:tc>
                      <w:tcPr>
                        <w:tcW w:w="3400" w:type="dxa"/>
                        <w:tcBorders>
                          <w:top w:val="nil"/>
                          <w:left w:val="nil"/>
                          <w:bottom w:val="single" w:sz="6" w:space="0" w:color="E2E3DE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00" w:type="dxa"/>
                          <w:bottom w:w="0" w:type="dxa"/>
                          <w:right w:w="150" w:type="dxa"/>
                        </w:tcMar>
                        <w:vAlign w:val="center"/>
                        <w:hideMark/>
                      </w:tcPr>
                      <w:p w:rsidR="003906B4" w:rsidRPr="00197121" w:rsidRDefault="003906B4" w:rsidP="00710FC0">
                        <w:pPr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97121">
                          <w:rPr>
                            <w:bCs/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</w:tr>
                  <w:tr w:rsidR="003906B4" w:rsidRPr="00197121" w:rsidTr="00710FC0">
                    <w:tc>
                      <w:tcPr>
                        <w:tcW w:w="1977" w:type="dxa"/>
                        <w:tcBorders>
                          <w:top w:val="nil"/>
                          <w:left w:val="nil"/>
                          <w:bottom w:val="single" w:sz="6" w:space="0" w:color="E2E3DE"/>
                          <w:right w:val="nil"/>
                        </w:tcBorders>
                        <w:shd w:val="clear" w:color="auto" w:fill="FFFFFF"/>
                        <w:noWrap/>
                        <w:tcMar>
                          <w:top w:w="0" w:type="dxa"/>
                          <w:left w:w="75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3906B4" w:rsidRPr="00197121" w:rsidRDefault="003906B4" w:rsidP="00710FC0">
                        <w:pPr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97121">
                          <w:rPr>
                            <w:color w:val="000000"/>
                            <w:sz w:val="18"/>
                            <w:szCs w:val="18"/>
                          </w:rPr>
                          <w:t>Чехол</w:t>
                        </w:r>
                      </w:p>
                    </w:tc>
                    <w:tc>
                      <w:tcPr>
                        <w:tcW w:w="3400" w:type="dxa"/>
                        <w:tcBorders>
                          <w:top w:val="nil"/>
                          <w:left w:val="nil"/>
                          <w:bottom w:val="single" w:sz="6" w:space="0" w:color="E2E3DE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00" w:type="dxa"/>
                          <w:bottom w:w="0" w:type="dxa"/>
                          <w:right w:w="150" w:type="dxa"/>
                        </w:tcMar>
                        <w:vAlign w:val="center"/>
                        <w:hideMark/>
                      </w:tcPr>
                      <w:p w:rsidR="003906B4" w:rsidRPr="00197121" w:rsidRDefault="003906B4" w:rsidP="00710FC0">
                        <w:pPr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97121">
                          <w:rPr>
                            <w:bCs/>
                            <w:color w:val="000000"/>
                            <w:sz w:val="18"/>
                            <w:szCs w:val="18"/>
                          </w:rPr>
                          <w:t>+</w:t>
                        </w:r>
                      </w:p>
                    </w:tc>
                  </w:tr>
                  <w:tr w:rsidR="003906B4" w:rsidRPr="00197121" w:rsidTr="00710FC0">
                    <w:tc>
                      <w:tcPr>
                        <w:tcW w:w="1977" w:type="dxa"/>
                        <w:tcBorders>
                          <w:top w:val="nil"/>
                          <w:left w:val="nil"/>
                          <w:bottom w:val="single" w:sz="6" w:space="0" w:color="E2E3DE"/>
                          <w:right w:val="nil"/>
                        </w:tcBorders>
                        <w:shd w:val="clear" w:color="auto" w:fill="FFFFFF"/>
                        <w:noWrap/>
                        <w:tcMar>
                          <w:top w:w="0" w:type="dxa"/>
                          <w:left w:w="75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3906B4" w:rsidRPr="00197121" w:rsidRDefault="003906B4" w:rsidP="00710FC0">
                        <w:pPr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97121">
                          <w:rPr>
                            <w:color w:val="000000"/>
                            <w:sz w:val="18"/>
                            <w:szCs w:val="18"/>
                          </w:rPr>
                          <w:t>Инструкция</w:t>
                        </w:r>
                      </w:p>
                    </w:tc>
                    <w:tc>
                      <w:tcPr>
                        <w:tcW w:w="3400" w:type="dxa"/>
                        <w:tcBorders>
                          <w:top w:val="nil"/>
                          <w:left w:val="nil"/>
                          <w:bottom w:val="single" w:sz="6" w:space="0" w:color="E2E3DE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00" w:type="dxa"/>
                          <w:bottom w:w="0" w:type="dxa"/>
                          <w:right w:w="150" w:type="dxa"/>
                        </w:tcMar>
                        <w:vAlign w:val="center"/>
                        <w:hideMark/>
                      </w:tcPr>
                      <w:p w:rsidR="003906B4" w:rsidRPr="00197121" w:rsidRDefault="003906B4" w:rsidP="00710FC0">
                        <w:pPr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97121">
                          <w:rPr>
                            <w:bCs/>
                            <w:color w:val="000000"/>
                            <w:sz w:val="18"/>
                            <w:szCs w:val="18"/>
                          </w:rPr>
                          <w:t>+</w:t>
                        </w:r>
                      </w:p>
                    </w:tc>
                  </w:tr>
                </w:tbl>
                <w:p w:rsidR="003906B4" w:rsidRPr="00197121" w:rsidRDefault="003906B4" w:rsidP="00710FC0">
                  <w:pPr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4507" w:type="dxa"/>
                  <w:tcBorders>
                    <w:top w:val="nil"/>
                    <w:left w:val="nil"/>
                    <w:bottom w:val="single" w:sz="6" w:space="0" w:color="E2E3DE"/>
                    <w:right w:val="nil"/>
                  </w:tcBorders>
                  <w:shd w:val="clear" w:color="auto" w:fill="FFFFFF"/>
                  <w:tcMar>
                    <w:top w:w="0" w:type="dxa"/>
                    <w:left w:w="300" w:type="dxa"/>
                    <w:bottom w:w="0" w:type="dxa"/>
                    <w:right w:w="150" w:type="dxa"/>
                  </w:tcMar>
                  <w:vAlign w:val="center"/>
                </w:tcPr>
                <w:p w:rsidR="003906B4" w:rsidRPr="00197121" w:rsidRDefault="003906B4" w:rsidP="00710FC0">
                  <w:pPr>
                    <w:ind w:left="-300"/>
                    <w:rPr>
                      <w:bCs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3906B4" w:rsidRPr="0029088F" w:rsidRDefault="003906B4" w:rsidP="00710FC0"/>
        </w:tc>
        <w:tc>
          <w:tcPr>
            <w:tcW w:w="1134" w:type="dxa"/>
          </w:tcPr>
          <w:p w:rsidR="003906B4" w:rsidRPr="00665A7B" w:rsidRDefault="003906B4" w:rsidP="00710FC0">
            <w:r w:rsidRPr="00665A7B">
              <w:t>2</w:t>
            </w:r>
          </w:p>
        </w:tc>
      </w:tr>
      <w:tr w:rsidR="003906B4" w:rsidRPr="007927C9" w:rsidTr="00710FC0">
        <w:trPr>
          <w:trHeight w:val="718"/>
        </w:trPr>
        <w:tc>
          <w:tcPr>
            <w:tcW w:w="581" w:type="dxa"/>
            <w:shd w:val="clear" w:color="auto" w:fill="auto"/>
          </w:tcPr>
          <w:p w:rsidR="003906B4" w:rsidRDefault="003906B4" w:rsidP="00710FC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8350" w:type="dxa"/>
            <w:shd w:val="clear" w:color="auto" w:fill="auto"/>
          </w:tcPr>
          <w:p w:rsidR="003906B4" w:rsidRPr="00E0739A" w:rsidRDefault="003906B4" w:rsidP="00710FC0">
            <w:pPr>
              <w:tabs>
                <w:tab w:val="left" w:pos="2055"/>
              </w:tabs>
              <w:rPr>
                <w:b/>
                <w:lang w:val="en-US"/>
              </w:rPr>
            </w:pPr>
            <w:proofErr w:type="gramStart"/>
            <w:r w:rsidRPr="00197121">
              <w:rPr>
                <w:b/>
              </w:rPr>
              <w:t>Тест</w:t>
            </w:r>
            <w:r w:rsidRPr="00197121">
              <w:rPr>
                <w:b/>
                <w:lang w:val="en-US"/>
              </w:rPr>
              <w:t>-</w:t>
            </w:r>
            <w:r w:rsidRPr="00197121">
              <w:rPr>
                <w:b/>
              </w:rPr>
              <w:t>полоски</w:t>
            </w:r>
            <w:proofErr w:type="gramEnd"/>
            <w:r w:rsidRPr="00197121">
              <w:rPr>
                <w:b/>
                <w:lang w:val="en-US"/>
              </w:rPr>
              <w:t xml:space="preserve"> </w:t>
            </w:r>
            <w:proofErr w:type="spellStart"/>
            <w:r w:rsidRPr="00197121">
              <w:rPr>
                <w:b/>
                <w:lang w:val="en-US"/>
              </w:rPr>
              <w:t>EasyTouch</w:t>
            </w:r>
            <w:proofErr w:type="spellEnd"/>
            <w:r w:rsidRPr="00197121">
              <w:rPr>
                <w:b/>
                <w:lang w:val="en-US"/>
              </w:rPr>
              <w:t xml:space="preserve"> </w:t>
            </w:r>
            <w:r w:rsidRPr="00197121">
              <w:rPr>
                <w:b/>
              </w:rPr>
              <w:t>на</w:t>
            </w:r>
            <w:r w:rsidRPr="00197121">
              <w:rPr>
                <w:b/>
                <w:lang w:val="en-US"/>
              </w:rPr>
              <w:t xml:space="preserve"> </w:t>
            </w:r>
            <w:r w:rsidRPr="00197121">
              <w:rPr>
                <w:b/>
              </w:rPr>
              <w:t>холестерин</w:t>
            </w:r>
            <w:r w:rsidRPr="00197121">
              <w:rPr>
                <w:b/>
                <w:lang w:val="en-US"/>
              </w:rPr>
              <w:t xml:space="preserve"> (Easy Touch Blood Cholesterol test strips).</w:t>
            </w:r>
          </w:p>
          <w:tbl>
            <w:tblPr>
              <w:tblW w:w="9347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40"/>
              <w:gridCol w:w="4507"/>
            </w:tblGrid>
            <w:tr w:rsidR="003906B4" w:rsidRPr="00197121" w:rsidTr="00710FC0">
              <w:tc>
                <w:tcPr>
                  <w:tcW w:w="4840" w:type="dxa"/>
                  <w:tcBorders>
                    <w:top w:val="nil"/>
                    <w:left w:val="nil"/>
                    <w:bottom w:val="single" w:sz="6" w:space="0" w:color="E2E3DE"/>
                    <w:right w:val="nil"/>
                  </w:tcBorders>
                  <w:shd w:val="clear" w:color="auto" w:fill="FFFFFF"/>
                  <w:noWrap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906B4" w:rsidRPr="00197121" w:rsidRDefault="003906B4" w:rsidP="00710FC0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197121">
                    <w:rPr>
                      <w:color w:val="000000"/>
                      <w:sz w:val="18"/>
                      <w:szCs w:val="18"/>
                    </w:rPr>
                    <w:t>Время измерения, секунд</w:t>
                  </w:r>
                </w:p>
              </w:tc>
              <w:tc>
                <w:tcPr>
                  <w:tcW w:w="4507" w:type="dxa"/>
                  <w:tcBorders>
                    <w:top w:val="nil"/>
                    <w:left w:val="nil"/>
                    <w:bottom w:val="single" w:sz="6" w:space="0" w:color="E2E3DE"/>
                    <w:right w:val="nil"/>
                  </w:tcBorders>
                  <w:shd w:val="clear" w:color="auto" w:fill="FFFFFF"/>
                  <w:tcMar>
                    <w:top w:w="0" w:type="dxa"/>
                    <w:left w:w="30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3906B4" w:rsidRPr="00197121" w:rsidRDefault="003906B4" w:rsidP="00710FC0">
                  <w:pPr>
                    <w:ind w:left="-300"/>
                    <w:rPr>
                      <w:color w:val="000000"/>
                      <w:sz w:val="18"/>
                      <w:szCs w:val="18"/>
                    </w:rPr>
                  </w:pPr>
                  <w:r w:rsidRPr="00197121">
                    <w:rPr>
                      <w:bCs/>
                      <w:color w:val="000000"/>
                      <w:sz w:val="18"/>
                      <w:szCs w:val="18"/>
                    </w:rPr>
                    <w:t>6 сахар, 150 холестерин</w:t>
                  </w:r>
                </w:p>
              </w:tc>
            </w:tr>
            <w:tr w:rsidR="003906B4" w:rsidRPr="00197121" w:rsidTr="00710FC0">
              <w:tc>
                <w:tcPr>
                  <w:tcW w:w="4840" w:type="dxa"/>
                  <w:tcBorders>
                    <w:top w:val="nil"/>
                    <w:left w:val="nil"/>
                    <w:bottom w:val="single" w:sz="6" w:space="0" w:color="E2E3DE"/>
                    <w:right w:val="nil"/>
                  </w:tcBorders>
                  <w:shd w:val="clear" w:color="auto" w:fill="FFFFFF"/>
                  <w:noWrap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906B4" w:rsidRPr="00197121" w:rsidRDefault="003906B4" w:rsidP="00710FC0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197121">
                    <w:rPr>
                      <w:color w:val="000000"/>
                      <w:sz w:val="18"/>
                      <w:szCs w:val="18"/>
                    </w:rPr>
                    <w:t xml:space="preserve">Объем капли крови, </w:t>
                  </w:r>
                  <w:proofErr w:type="spellStart"/>
                  <w:r w:rsidRPr="00197121">
                    <w:rPr>
                      <w:color w:val="000000"/>
                      <w:sz w:val="18"/>
                      <w:szCs w:val="18"/>
                    </w:rPr>
                    <w:t>мкл</w:t>
                  </w:r>
                  <w:proofErr w:type="spellEnd"/>
                </w:p>
              </w:tc>
              <w:tc>
                <w:tcPr>
                  <w:tcW w:w="4507" w:type="dxa"/>
                  <w:tcBorders>
                    <w:top w:val="nil"/>
                    <w:left w:val="nil"/>
                    <w:bottom w:val="single" w:sz="6" w:space="0" w:color="E2E3DE"/>
                    <w:right w:val="nil"/>
                  </w:tcBorders>
                  <w:shd w:val="clear" w:color="auto" w:fill="FFFFFF"/>
                  <w:tcMar>
                    <w:top w:w="0" w:type="dxa"/>
                    <w:left w:w="30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3906B4" w:rsidRPr="00197121" w:rsidRDefault="003906B4" w:rsidP="00710FC0">
                  <w:pPr>
                    <w:ind w:left="-300"/>
                    <w:rPr>
                      <w:color w:val="000000"/>
                      <w:sz w:val="18"/>
                      <w:szCs w:val="18"/>
                    </w:rPr>
                  </w:pPr>
                  <w:r w:rsidRPr="00197121">
                    <w:rPr>
                      <w:bCs/>
                      <w:color w:val="000000"/>
                      <w:sz w:val="18"/>
                      <w:szCs w:val="18"/>
                    </w:rPr>
                    <w:t>0.6 сахар, 15 холестерин</w:t>
                  </w:r>
                </w:p>
              </w:tc>
            </w:tr>
            <w:tr w:rsidR="003906B4" w:rsidRPr="00197121" w:rsidTr="00710FC0">
              <w:tc>
                <w:tcPr>
                  <w:tcW w:w="4840" w:type="dxa"/>
                  <w:tcBorders>
                    <w:top w:val="nil"/>
                    <w:left w:val="nil"/>
                    <w:bottom w:val="single" w:sz="6" w:space="0" w:color="E2E3DE"/>
                    <w:right w:val="nil"/>
                  </w:tcBorders>
                  <w:shd w:val="clear" w:color="auto" w:fill="FFFFFF"/>
                  <w:noWrap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906B4" w:rsidRPr="00197121" w:rsidRDefault="003906B4" w:rsidP="00710FC0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197121">
                    <w:rPr>
                      <w:color w:val="000000"/>
                      <w:sz w:val="18"/>
                      <w:szCs w:val="18"/>
                    </w:rPr>
                    <w:t xml:space="preserve">Диапазон измерений, </w:t>
                  </w:r>
                  <w:proofErr w:type="spellStart"/>
                  <w:r w:rsidRPr="00197121">
                    <w:rPr>
                      <w:color w:val="000000"/>
                      <w:sz w:val="18"/>
                      <w:szCs w:val="18"/>
                    </w:rPr>
                    <w:t>ммоль</w:t>
                  </w:r>
                  <w:proofErr w:type="spellEnd"/>
                  <w:r w:rsidRPr="00197121">
                    <w:rPr>
                      <w:color w:val="000000"/>
                      <w:sz w:val="18"/>
                      <w:szCs w:val="18"/>
                    </w:rPr>
                    <w:t>/л</w:t>
                  </w:r>
                </w:p>
              </w:tc>
              <w:tc>
                <w:tcPr>
                  <w:tcW w:w="4507" w:type="dxa"/>
                  <w:tcBorders>
                    <w:top w:val="nil"/>
                    <w:left w:val="nil"/>
                    <w:bottom w:val="single" w:sz="6" w:space="0" w:color="E2E3DE"/>
                    <w:right w:val="nil"/>
                  </w:tcBorders>
                  <w:shd w:val="clear" w:color="auto" w:fill="FFFFFF"/>
                  <w:tcMar>
                    <w:top w:w="0" w:type="dxa"/>
                    <w:left w:w="30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3906B4" w:rsidRPr="00197121" w:rsidRDefault="003906B4" w:rsidP="00710FC0">
                  <w:pPr>
                    <w:ind w:left="-300"/>
                    <w:rPr>
                      <w:color w:val="000000"/>
                      <w:sz w:val="18"/>
                      <w:szCs w:val="18"/>
                    </w:rPr>
                  </w:pPr>
                  <w:r w:rsidRPr="00197121">
                    <w:rPr>
                      <w:bCs/>
                      <w:color w:val="000000"/>
                      <w:sz w:val="18"/>
                      <w:szCs w:val="18"/>
                    </w:rPr>
                    <w:t>1,1 до 33,3 (сахар), 2,6 до 10,4 (холестерин)</w:t>
                  </w:r>
                </w:p>
              </w:tc>
            </w:tr>
            <w:tr w:rsidR="003906B4" w:rsidRPr="00197121" w:rsidTr="00710FC0">
              <w:tc>
                <w:tcPr>
                  <w:tcW w:w="4840" w:type="dxa"/>
                  <w:tcBorders>
                    <w:top w:val="nil"/>
                    <w:left w:val="nil"/>
                    <w:bottom w:val="single" w:sz="6" w:space="0" w:color="E2E3DE"/>
                    <w:right w:val="nil"/>
                  </w:tcBorders>
                  <w:shd w:val="clear" w:color="auto" w:fill="FFFFFF"/>
                  <w:noWrap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906B4" w:rsidRPr="00197121" w:rsidRDefault="003906B4" w:rsidP="00710FC0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197121">
                    <w:rPr>
                      <w:color w:val="000000"/>
                      <w:sz w:val="18"/>
                      <w:szCs w:val="18"/>
                    </w:rPr>
                    <w:t>Принцип измерения</w:t>
                  </w:r>
                </w:p>
              </w:tc>
              <w:tc>
                <w:tcPr>
                  <w:tcW w:w="4507" w:type="dxa"/>
                  <w:tcBorders>
                    <w:top w:val="nil"/>
                    <w:left w:val="nil"/>
                    <w:bottom w:val="single" w:sz="6" w:space="0" w:color="E2E3DE"/>
                    <w:right w:val="nil"/>
                  </w:tcBorders>
                  <w:shd w:val="clear" w:color="auto" w:fill="FFFFFF"/>
                  <w:tcMar>
                    <w:top w:w="0" w:type="dxa"/>
                    <w:left w:w="30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3906B4" w:rsidRPr="00197121" w:rsidRDefault="003906B4" w:rsidP="00710FC0">
                  <w:pPr>
                    <w:ind w:left="-300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197121">
                    <w:rPr>
                      <w:bCs/>
                      <w:color w:val="000000"/>
                      <w:sz w:val="18"/>
                      <w:szCs w:val="18"/>
                    </w:rPr>
                    <w:t>электохимический</w:t>
                  </w:r>
                  <w:proofErr w:type="spellEnd"/>
                </w:p>
              </w:tc>
            </w:tr>
            <w:tr w:rsidR="003906B4" w:rsidRPr="00197121" w:rsidTr="00710FC0">
              <w:tc>
                <w:tcPr>
                  <w:tcW w:w="4840" w:type="dxa"/>
                  <w:tcBorders>
                    <w:top w:val="nil"/>
                    <w:left w:val="nil"/>
                    <w:bottom w:val="single" w:sz="6" w:space="0" w:color="E2E3DE"/>
                    <w:right w:val="nil"/>
                  </w:tcBorders>
                  <w:shd w:val="clear" w:color="auto" w:fill="FFFFFF"/>
                  <w:noWrap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906B4" w:rsidRPr="00197121" w:rsidRDefault="003906B4" w:rsidP="00710FC0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197121">
                    <w:rPr>
                      <w:color w:val="000000"/>
                      <w:sz w:val="18"/>
                      <w:szCs w:val="18"/>
                    </w:rPr>
                    <w:t>Память, число измерений</w:t>
                  </w:r>
                </w:p>
              </w:tc>
              <w:tc>
                <w:tcPr>
                  <w:tcW w:w="4507" w:type="dxa"/>
                  <w:tcBorders>
                    <w:top w:val="nil"/>
                    <w:left w:val="nil"/>
                    <w:bottom w:val="single" w:sz="6" w:space="0" w:color="E2E3DE"/>
                    <w:right w:val="nil"/>
                  </w:tcBorders>
                  <w:shd w:val="clear" w:color="auto" w:fill="FFFFFF"/>
                  <w:tcMar>
                    <w:top w:w="0" w:type="dxa"/>
                    <w:left w:w="30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3906B4" w:rsidRPr="00197121" w:rsidRDefault="003906B4" w:rsidP="00710FC0">
                  <w:pPr>
                    <w:ind w:left="-300"/>
                    <w:rPr>
                      <w:color w:val="000000"/>
                      <w:sz w:val="18"/>
                      <w:szCs w:val="18"/>
                    </w:rPr>
                  </w:pPr>
                  <w:r w:rsidRPr="00197121">
                    <w:rPr>
                      <w:bCs/>
                      <w:color w:val="000000"/>
                      <w:sz w:val="18"/>
                      <w:szCs w:val="18"/>
                    </w:rPr>
                    <w:t>200 (сахар), 100 (холестерин)</w:t>
                  </w:r>
                </w:p>
              </w:tc>
            </w:tr>
            <w:tr w:rsidR="003906B4" w:rsidRPr="00197121" w:rsidTr="00710FC0">
              <w:tc>
                <w:tcPr>
                  <w:tcW w:w="4840" w:type="dxa"/>
                  <w:tcBorders>
                    <w:top w:val="nil"/>
                    <w:left w:val="nil"/>
                    <w:bottom w:val="single" w:sz="6" w:space="0" w:color="E2E3DE"/>
                    <w:right w:val="nil"/>
                  </w:tcBorders>
                  <w:shd w:val="clear" w:color="auto" w:fill="FFFFFF"/>
                  <w:noWrap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906B4" w:rsidRPr="00197121" w:rsidRDefault="003906B4" w:rsidP="00710FC0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197121">
                    <w:rPr>
                      <w:color w:val="000000"/>
                      <w:sz w:val="18"/>
                      <w:szCs w:val="18"/>
                    </w:rPr>
                    <w:t>Калибровка</w:t>
                  </w:r>
                </w:p>
              </w:tc>
              <w:tc>
                <w:tcPr>
                  <w:tcW w:w="4507" w:type="dxa"/>
                  <w:tcBorders>
                    <w:top w:val="nil"/>
                    <w:left w:val="nil"/>
                    <w:bottom w:val="single" w:sz="6" w:space="0" w:color="E2E3DE"/>
                    <w:right w:val="nil"/>
                  </w:tcBorders>
                  <w:shd w:val="clear" w:color="auto" w:fill="FFFFFF"/>
                  <w:tcMar>
                    <w:top w:w="0" w:type="dxa"/>
                    <w:left w:w="30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3906B4" w:rsidRPr="00197121" w:rsidRDefault="003906B4" w:rsidP="00710FC0">
                  <w:pPr>
                    <w:ind w:left="-300"/>
                    <w:rPr>
                      <w:color w:val="000000"/>
                      <w:sz w:val="18"/>
                      <w:szCs w:val="18"/>
                    </w:rPr>
                  </w:pPr>
                  <w:r w:rsidRPr="00197121">
                    <w:rPr>
                      <w:bCs/>
                      <w:color w:val="000000"/>
                      <w:sz w:val="18"/>
                      <w:szCs w:val="18"/>
                    </w:rPr>
                    <w:t>плазма крови</w:t>
                  </w:r>
                </w:p>
              </w:tc>
            </w:tr>
            <w:tr w:rsidR="003906B4" w:rsidRPr="00197121" w:rsidTr="00710FC0">
              <w:tc>
                <w:tcPr>
                  <w:tcW w:w="4840" w:type="dxa"/>
                  <w:tcBorders>
                    <w:top w:val="nil"/>
                    <w:left w:val="nil"/>
                    <w:bottom w:val="single" w:sz="6" w:space="0" w:color="E2E3DE"/>
                    <w:right w:val="nil"/>
                  </w:tcBorders>
                  <w:shd w:val="clear" w:color="auto" w:fill="FFFFFF"/>
                  <w:noWrap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906B4" w:rsidRPr="00197121" w:rsidRDefault="003906B4" w:rsidP="00710FC0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197121">
                    <w:rPr>
                      <w:color w:val="000000"/>
                      <w:sz w:val="18"/>
                      <w:szCs w:val="18"/>
                    </w:rPr>
                    <w:t>Средний результат</w:t>
                  </w:r>
                </w:p>
              </w:tc>
              <w:tc>
                <w:tcPr>
                  <w:tcW w:w="4507" w:type="dxa"/>
                  <w:tcBorders>
                    <w:top w:val="nil"/>
                    <w:left w:val="nil"/>
                    <w:bottom w:val="single" w:sz="6" w:space="0" w:color="E2E3DE"/>
                    <w:right w:val="nil"/>
                  </w:tcBorders>
                  <w:shd w:val="clear" w:color="auto" w:fill="FFFFFF"/>
                  <w:tcMar>
                    <w:top w:w="0" w:type="dxa"/>
                    <w:left w:w="30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3906B4" w:rsidRPr="00197121" w:rsidRDefault="003906B4" w:rsidP="00710FC0">
                  <w:pPr>
                    <w:ind w:left="-300"/>
                    <w:rPr>
                      <w:color w:val="000000"/>
                      <w:sz w:val="18"/>
                      <w:szCs w:val="18"/>
                    </w:rPr>
                  </w:pPr>
                  <w:r w:rsidRPr="00197121">
                    <w:rPr>
                      <w:bCs/>
                      <w:color w:val="000000"/>
                      <w:sz w:val="18"/>
                      <w:szCs w:val="18"/>
                    </w:rPr>
                    <w:t>-</w:t>
                  </w:r>
                </w:p>
              </w:tc>
            </w:tr>
            <w:tr w:rsidR="003906B4" w:rsidRPr="00197121" w:rsidTr="00710FC0">
              <w:tc>
                <w:tcPr>
                  <w:tcW w:w="4840" w:type="dxa"/>
                  <w:tcBorders>
                    <w:top w:val="nil"/>
                    <w:left w:val="nil"/>
                    <w:bottom w:val="single" w:sz="6" w:space="0" w:color="E2E3DE"/>
                    <w:right w:val="nil"/>
                  </w:tcBorders>
                  <w:shd w:val="clear" w:color="auto" w:fill="FFFFFF"/>
                  <w:noWrap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906B4" w:rsidRPr="00197121" w:rsidRDefault="003906B4" w:rsidP="00710FC0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197121">
                    <w:rPr>
                      <w:color w:val="000000"/>
                      <w:sz w:val="18"/>
                      <w:szCs w:val="18"/>
                    </w:rPr>
                    <w:t xml:space="preserve">Задание кода </w:t>
                  </w:r>
                  <w:proofErr w:type="gramStart"/>
                  <w:r w:rsidRPr="00197121">
                    <w:rPr>
                      <w:color w:val="000000"/>
                      <w:sz w:val="18"/>
                      <w:szCs w:val="18"/>
                    </w:rPr>
                    <w:t>тест-полосок</w:t>
                  </w:r>
                  <w:proofErr w:type="gramEnd"/>
                </w:p>
              </w:tc>
              <w:tc>
                <w:tcPr>
                  <w:tcW w:w="4507" w:type="dxa"/>
                  <w:tcBorders>
                    <w:top w:val="nil"/>
                    <w:left w:val="nil"/>
                    <w:bottom w:val="single" w:sz="6" w:space="0" w:color="E2E3DE"/>
                    <w:right w:val="nil"/>
                  </w:tcBorders>
                  <w:shd w:val="clear" w:color="auto" w:fill="FFFFFF"/>
                  <w:tcMar>
                    <w:top w:w="0" w:type="dxa"/>
                    <w:left w:w="30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3906B4" w:rsidRPr="00197121" w:rsidRDefault="003906B4" w:rsidP="00710FC0">
                  <w:pPr>
                    <w:ind w:left="-300"/>
                    <w:rPr>
                      <w:color w:val="000000"/>
                      <w:sz w:val="18"/>
                      <w:szCs w:val="18"/>
                    </w:rPr>
                  </w:pPr>
                  <w:r w:rsidRPr="00197121">
                    <w:rPr>
                      <w:bCs/>
                      <w:color w:val="000000"/>
                      <w:sz w:val="18"/>
                      <w:szCs w:val="18"/>
                    </w:rPr>
                    <w:t>чип</w:t>
                  </w:r>
                </w:p>
              </w:tc>
            </w:tr>
            <w:tr w:rsidR="003906B4" w:rsidRPr="00197121" w:rsidTr="00710FC0">
              <w:tc>
                <w:tcPr>
                  <w:tcW w:w="4840" w:type="dxa"/>
                  <w:tcBorders>
                    <w:top w:val="nil"/>
                    <w:left w:val="nil"/>
                    <w:bottom w:val="single" w:sz="6" w:space="0" w:color="E2E3DE"/>
                    <w:right w:val="nil"/>
                  </w:tcBorders>
                  <w:shd w:val="clear" w:color="auto" w:fill="FFFFFF"/>
                  <w:noWrap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906B4" w:rsidRPr="00197121" w:rsidRDefault="003906B4" w:rsidP="00710FC0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197121">
                    <w:rPr>
                      <w:color w:val="000000"/>
                      <w:sz w:val="18"/>
                      <w:szCs w:val="18"/>
                    </w:rPr>
                    <w:t>Связь с компьютером</w:t>
                  </w:r>
                </w:p>
              </w:tc>
              <w:tc>
                <w:tcPr>
                  <w:tcW w:w="4507" w:type="dxa"/>
                  <w:tcBorders>
                    <w:top w:val="nil"/>
                    <w:left w:val="nil"/>
                    <w:bottom w:val="single" w:sz="6" w:space="0" w:color="E2E3DE"/>
                    <w:right w:val="nil"/>
                  </w:tcBorders>
                  <w:shd w:val="clear" w:color="auto" w:fill="FFFFFF"/>
                  <w:tcMar>
                    <w:top w:w="0" w:type="dxa"/>
                    <w:left w:w="30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3906B4" w:rsidRPr="00197121" w:rsidRDefault="003906B4" w:rsidP="00710FC0">
                  <w:pPr>
                    <w:ind w:left="-300"/>
                    <w:rPr>
                      <w:color w:val="000000"/>
                      <w:sz w:val="18"/>
                      <w:szCs w:val="18"/>
                    </w:rPr>
                  </w:pPr>
                  <w:r w:rsidRPr="00197121">
                    <w:rPr>
                      <w:bCs/>
                      <w:color w:val="000000"/>
                      <w:sz w:val="18"/>
                      <w:szCs w:val="18"/>
                    </w:rPr>
                    <w:t>-</w:t>
                  </w:r>
                </w:p>
              </w:tc>
            </w:tr>
            <w:tr w:rsidR="003906B4" w:rsidRPr="00197121" w:rsidTr="00710FC0">
              <w:tc>
                <w:tcPr>
                  <w:tcW w:w="4840" w:type="dxa"/>
                  <w:tcBorders>
                    <w:top w:val="nil"/>
                    <w:left w:val="nil"/>
                    <w:bottom w:val="single" w:sz="6" w:space="0" w:color="E2E3DE"/>
                    <w:right w:val="nil"/>
                  </w:tcBorders>
                  <w:shd w:val="clear" w:color="auto" w:fill="FFFFFF"/>
                  <w:noWrap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906B4" w:rsidRPr="00197121" w:rsidRDefault="003906B4" w:rsidP="00710FC0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197121">
                    <w:rPr>
                      <w:color w:val="000000"/>
                      <w:sz w:val="18"/>
                      <w:szCs w:val="18"/>
                    </w:rPr>
                    <w:t>Питание</w:t>
                  </w:r>
                </w:p>
              </w:tc>
              <w:tc>
                <w:tcPr>
                  <w:tcW w:w="4507" w:type="dxa"/>
                  <w:tcBorders>
                    <w:top w:val="nil"/>
                    <w:left w:val="nil"/>
                    <w:bottom w:val="single" w:sz="6" w:space="0" w:color="E2E3DE"/>
                    <w:right w:val="nil"/>
                  </w:tcBorders>
                  <w:shd w:val="clear" w:color="auto" w:fill="FFFFFF"/>
                  <w:tcMar>
                    <w:top w:w="0" w:type="dxa"/>
                    <w:left w:w="30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3906B4" w:rsidRPr="00197121" w:rsidRDefault="003906B4" w:rsidP="00710FC0">
                  <w:pPr>
                    <w:ind w:left="-300"/>
                    <w:rPr>
                      <w:color w:val="000000"/>
                      <w:sz w:val="18"/>
                      <w:szCs w:val="18"/>
                    </w:rPr>
                  </w:pPr>
                  <w:r w:rsidRPr="00197121">
                    <w:rPr>
                      <w:bCs/>
                      <w:color w:val="000000"/>
                      <w:sz w:val="18"/>
                      <w:szCs w:val="18"/>
                    </w:rPr>
                    <w:t>2 батарейки AAA</w:t>
                  </w:r>
                </w:p>
              </w:tc>
            </w:tr>
            <w:tr w:rsidR="003906B4" w:rsidRPr="00197121" w:rsidTr="00710FC0">
              <w:tc>
                <w:tcPr>
                  <w:tcW w:w="4840" w:type="dxa"/>
                  <w:tcBorders>
                    <w:top w:val="nil"/>
                    <w:left w:val="nil"/>
                    <w:bottom w:val="single" w:sz="6" w:space="0" w:color="E2E3DE"/>
                    <w:right w:val="nil"/>
                  </w:tcBorders>
                  <w:shd w:val="clear" w:color="auto" w:fill="FFFFFF"/>
                  <w:noWrap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906B4" w:rsidRPr="00197121" w:rsidRDefault="003906B4" w:rsidP="00710FC0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197121">
                    <w:rPr>
                      <w:color w:val="000000"/>
                      <w:sz w:val="18"/>
                      <w:szCs w:val="18"/>
                    </w:rPr>
                    <w:t xml:space="preserve">Габариты (размеры), </w:t>
                  </w:r>
                  <w:proofErr w:type="gramStart"/>
                  <w:r w:rsidRPr="00197121">
                    <w:rPr>
                      <w:color w:val="000000"/>
                      <w:sz w:val="18"/>
                      <w:szCs w:val="18"/>
                    </w:rPr>
                    <w:t>мм</w:t>
                  </w:r>
                  <w:proofErr w:type="gramEnd"/>
                </w:p>
              </w:tc>
              <w:tc>
                <w:tcPr>
                  <w:tcW w:w="4507" w:type="dxa"/>
                  <w:tcBorders>
                    <w:top w:val="nil"/>
                    <w:left w:val="nil"/>
                    <w:bottom w:val="single" w:sz="6" w:space="0" w:color="E2E3DE"/>
                    <w:right w:val="nil"/>
                  </w:tcBorders>
                  <w:shd w:val="clear" w:color="auto" w:fill="FFFFFF"/>
                  <w:tcMar>
                    <w:top w:w="0" w:type="dxa"/>
                    <w:left w:w="30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3906B4" w:rsidRPr="00197121" w:rsidRDefault="003906B4" w:rsidP="00710FC0">
                  <w:pPr>
                    <w:ind w:left="-300"/>
                    <w:rPr>
                      <w:color w:val="000000"/>
                      <w:sz w:val="18"/>
                      <w:szCs w:val="18"/>
                    </w:rPr>
                  </w:pPr>
                  <w:r w:rsidRPr="00197121">
                    <w:rPr>
                      <w:bCs/>
                      <w:color w:val="000000"/>
                      <w:sz w:val="18"/>
                      <w:szCs w:val="18"/>
                    </w:rPr>
                    <w:t>88 х 64 х 22</w:t>
                  </w:r>
                </w:p>
              </w:tc>
            </w:tr>
            <w:tr w:rsidR="003906B4" w:rsidRPr="00197121" w:rsidTr="00710FC0">
              <w:tc>
                <w:tcPr>
                  <w:tcW w:w="4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906B4" w:rsidRPr="00197121" w:rsidRDefault="003906B4" w:rsidP="00710FC0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197121">
                    <w:rPr>
                      <w:color w:val="000000"/>
                      <w:sz w:val="18"/>
                      <w:szCs w:val="18"/>
                    </w:rPr>
                    <w:t xml:space="preserve">Вес, </w:t>
                  </w:r>
                  <w:proofErr w:type="gramStart"/>
                  <w:r w:rsidRPr="00197121">
                    <w:rPr>
                      <w:color w:val="000000"/>
                      <w:sz w:val="18"/>
                      <w:szCs w:val="18"/>
                    </w:rPr>
                    <w:t>г</w:t>
                  </w:r>
                  <w:proofErr w:type="gramEnd"/>
                </w:p>
              </w:tc>
              <w:tc>
                <w:tcPr>
                  <w:tcW w:w="45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0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3906B4" w:rsidRPr="00197121" w:rsidRDefault="003906B4" w:rsidP="00710FC0">
                  <w:pPr>
                    <w:ind w:left="-300"/>
                    <w:rPr>
                      <w:color w:val="000000"/>
                      <w:sz w:val="18"/>
                      <w:szCs w:val="18"/>
                    </w:rPr>
                  </w:pPr>
                  <w:r w:rsidRPr="00197121">
                    <w:rPr>
                      <w:bCs/>
                      <w:color w:val="000000"/>
                      <w:sz w:val="18"/>
                      <w:szCs w:val="18"/>
                    </w:rPr>
                    <w:t>59</w:t>
                  </w:r>
                </w:p>
              </w:tc>
            </w:tr>
            <w:tr w:rsidR="003906B4" w:rsidRPr="00197121" w:rsidTr="00710FC0">
              <w:tc>
                <w:tcPr>
                  <w:tcW w:w="4840" w:type="dxa"/>
                  <w:tcBorders>
                    <w:top w:val="nil"/>
                    <w:left w:val="nil"/>
                    <w:bottom w:val="single" w:sz="6" w:space="0" w:color="E2E3DE"/>
                    <w:right w:val="nil"/>
                  </w:tcBorders>
                  <w:shd w:val="clear" w:color="auto" w:fill="FFFFFF"/>
                  <w:noWrap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</w:tcPr>
                <w:p w:rsidR="003906B4" w:rsidRPr="00197121" w:rsidRDefault="003906B4" w:rsidP="00710FC0">
                  <w:pPr>
                    <w:rPr>
                      <w:color w:val="000000"/>
                      <w:sz w:val="18"/>
                      <w:szCs w:val="18"/>
                      <w:u w:val="single"/>
                    </w:rPr>
                  </w:pPr>
                  <w:r w:rsidRPr="00197121">
                    <w:rPr>
                      <w:color w:val="000000"/>
                      <w:sz w:val="18"/>
                      <w:szCs w:val="18"/>
                      <w:u w:val="single"/>
                    </w:rPr>
                    <w:t>Комплектация:</w:t>
                  </w:r>
                </w:p>
                <w:tbl>
                  <w:tblPr>
                    <w:tblW w:w="0" w:type="auto"/>
                    <w:shd w:val="clear" w:color="auto" w:fill="FFFFFF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77"/>
                    <w:gridCol w:w="3400"/>
                  </w:tblGrid>
                  <w:tr w:rsidR="003906B4" w:rsidRPr="00197121" w:rsidTr="00710FC0">
                    <w:tc>
                      <w:tcPr>
                        <w:tcW w:w="1977" w:type="dxa"/>
                        <w:tcBorders>
                          <w:top w:val="nil"/>
                          <w:left w:val="nil"/>
                          <w:bottom w:val="single" w:sz="6" w:space="0" w:color="E2E3DE"/>
                          <w:right w:val="nil"/>
                        </w:tcBorders>
                        <w:shd w:val="clear" w:color="auto" w:fill="FFFFFF"/>
                        <w:noWrap/>
                        <w:tcMar>
                          <w:top w:w="0" w:type="dxa"/>
                          <w:left w:w="75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3906B4" w:rsidRPr="00197121" w:rsidRDefault="003906B4" w:rsidP="00710FC0">
                        <w:pPr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97121">
                          <w:rPr>
                            <w:color w:val="000000"/>
                            <w:sz w:val="18"/>
                            <w:szCs w:val="18"/>
                          </w:rPr>
                          <w:t>Батарейка</w:t>
                        </w:r>
                      </w:p>
                    </w:tc>
                    <w:tc>
                      <w:tcPr>
                        <w:tcW w:w="3400" w:type="dxa"/>
                        <w:tcBorders>
                          <w:top w:val="nil"/>
                          <w:left w:val="nil"/>
                          <w:bottom w:val="single" w:sz="6" w:space="0" w:color="E2E3DE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00" w:type="dxa"/>
                          <w:bottom w:w="0" w:type="dxa"/>
                          <w:right w:w="150" w:type="dxa"/>
                        </w:tcMar>
                        <w:vAlign w:val="center"/>
                        <w:hideMark/>
                      </w:tcPr>
                      <w:p w:rsidR="003906B4" w:rsidRPr="00197121" w:rsidRDefault="003906B4" w:rsidP="00710FC0">
                        <w:pPr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97121">
                          <w:rPr>
                            <w:bCs/>
                            <w:color w:val="000000"/>
                            <w:sz w:val="18"/>
                            <w:szCs w:val="18"/>
                          </w:rPr>
                          <w:t>+</w:t>
                        </w:r>
                      </w:p>
                    </w:tc>
                  </w:tr>
                  <w:tr w:rsidR="003906B4" w:rsidRPr="00197121" w:rsidTr="00710FC0">
                    <w:tc>
                      <w:tcPr>
                        <w:tcW w:w="1977" w:type="dxa"/>
                        <w:tcBorders>
                          <w:top w:val="nil"/>
                          <w:left w:val="nil"/>
                          <w:bottom w:val="single" w:sz="6" w:space="0" w:color="E2E3DE"/>
                          <w:right w:val="nil"/>
                        </w:tcBorders>
                        <w:shd w:val="clear" w:color="auto" w:fill="FFFFFF"/>
                        <w:noWrap/>
                        <w:tcMar>
                          <w:top w:w="0" w:type="dxa"/>
                          <w:left w:w="75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3906B4" w:rsidRPr="00197121" w:rsidRDefault="003906B4" w:rsidP="00710FC0">
                        <w:pPr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proofErr w:type="gramStart"/>
                        <w:r w:rsidRPr="00197121">
                          <w:rPr>
                            <w:color w:val="000000"/>
                            <w:sz w:val="18"/>
                            <w:szCs w:val="18"/>
                          </w:rPr>
                          <w:t>Тест-полоски</w:t>
                        </w:r>
                        <w:proofErr w:type="gramEnd"/>
                        <w:r w:rsidRPr="00197121">
                          <w:rPr>
                            <w:color w:val="000000"/>
                            <w:sz w:val="18"/>
                            <w:szCs w:val="18"/>
                          </w:rPr>
                          <w:t>, штук</w:t>
                        </w:r>
                      </w:p>
                    </w:tc>
                    <w:tc>
                      <w:tcPr>
                        <w:tcW w:w="3400" w:type="dxa"/>
                        <w:tcBorders>
                          <w:top w:val="nil"/>
                          <w:left w:val="nil"/>
                          <w:bottom w:val="single" w:sz="6" w:space="0" w:color="E2E3DE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00" w:type="dxa"/>
                          <w:bottom w:w="0" w:type="dxa"/>
                          <w:right w:w="150" w:type="dxa"/>
                        </w:tcMar>
                        <w:vAlign w:val="center"/>
                      </w:tcPr>
                      <w:p w:rsidR="003906B4" w:rsidRPr="00197121" w:rsidRDefault="003906B4" w:rsidP="00710FC0">
                        <w:pPr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97121">
                          <w:rPr>
                            <w:color w:val="000000"/>
                            <w:sz w:val="18"/>
                            <w:szCs w:val="18"/>
                          </w:rPr>
                          <w:t>10 (на сахар), 2 (на холестерин)</w:t>
                        </w:r>
                      </w:p>
                    </w:tc>
                  </w:tr>
                  <w:tr w:rsidR="003906B4" w:rsidRPr="00197121" w:rsidTr="00710FC0">
                    <w:tc>
                      <w:tcPr>
                        <w:tcW w:w="1977" w:type="dxa"/>
                        <w:tcBorders>
                          <w:top w:val="nil"/>
                          <w:left w:val="nil"/>
                          <w:bottom w:val="single" w:sz="6" w:space="0" w:color="E2E3DE"/>
                          <w:right w:val="nil"/>
                        </w:tcBorders>
                        <w:shd w:val="clear" w:color="auto" w:fill="FFFFFF"/>
                        <w:noWrap/>
                        <w:tcMar>
                          <w:top w:w="0" w:type="dxa"/>
                          <w:left w:w="75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3906B4" w:rsidRPr="00197121" w:rsidRDefault="003906B4" w:rsidP="00710FC0">
                        <w:pPr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97121">
                          <w:rPr>
                            <w:color w:val="000000"/>
                            <w:sz w:val="18"/>
                            <w:szCs w:val="18"/>
                          </w:rPr>
                          <w:t>Ручка-</w:t>
                        </w:r>
                        <w:proofErr w:type="spellStart"/>
                        <w:r w:rsidRPr="00197121">
                          <w:rPr>
                            <w:color w:val="000000"/>
                            <w:sz w:val="18"/>
                            <w:szCs w:val="18"/>
                          </w:rPr>
                          <w:t>прокалыватель</w:t>
                        </w:r>
                        <w:proofErr w:type="spellEnd"/>
                      </w:p>
                    </w:tc>
                    <w:tc>
                      <w:tcPr>
                        <w:tcW w:w="3400" w:type="dxa"/>
                        <w:tcBorders>
                          <w:top w:val="nil"/>
                          <w:left w:val="nil"/>
                          <w:bottom w:val="single" w:sz="6" w:space="0" w:color="E2E3DE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00" w:type="dxa"/>
                          <w:bottom w:w="0" w:type="dxa"/>
                          <w:right w:w="150" w:type="dxa"/>
                        </w:tcMar>
                        <w:vAlign w:val="center"/>
                        <w:hideMark/>
                      </w:tcPr>
                      <w:p w:rsidR="003906B4" w:rsidRPr="00197121" w:rsidRDefault="003906B4" w:rsidP="00710FC0">
                        <w:pPr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97121">
                          <w:rPr>
                            <w:bCs/>
                            <w:color w:val="000000"/>
                            <w:sz w:val="18"/>
                            <w:szCs w:val="18"/>
                          </w:rPr>
                          <w:t>+</w:t>
                        </w:r>
                      </w:p>
                    </w:tc>
                  </w:tr>
                  <w:tr w:rsidR="003906B4" w:rsidRPr="00197121" w:rsidTr="00710FC0">
                    <w:tc>
                      <w:tcPr>
                        <w:tcW w:w="1977" w:type="dxa"/>
                        <w:tcBorders>
                          <w:top w:val="nil"/>
                          <w:left w:val="nil"/>
                          <w:bottom w:val="single" w:sz="6" w:space="0" w:color="E2E3DE"/>
                          <w:right w:val="nil"/>
                        </w:tcBorders>
                        <w:shd w:val="clear" w:color="auto" w:fill="FFFFFF"/>
                        <w:noWrap/>
                        <w:tcMar>
                          <w:top w:w="0" w:type="dxa"/>
                          <w:left w:w="75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3906B4" w:rsidRPr="00197121" w:rsidRDefault="003906B4" w:rsidP="00710FC0">
                        <w:pPr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97121">
                          <w:rPr>
                            <w:color w:val="000000"/>
                            <w:sz w:val="18"/>
                            <w:szCs w:val="18"/>
                          </w:rPr>
                          <w:t>Ланцеты, штук</w:t>
                        </w:r>
                      </w:p>
                    </w:tc>
                    <w:tc>
                      <w:tcPr>
                        <w:tcW w:w="3400" w:type="dxa"/>
                        <w:tcBorders>
                          <w:top w:val="nil"/>
                          <w:left w:val="nil"/>
                          <w:bottom w:val="single" w:sz="6" w:space="0" w:color="E2E3DE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00" w:type="dxa"/>
                          <w:bottom w:w="0" w:type="dxa"/>
                          <w:right w:w="150" w:type="dxa"/>
                        </w:tcMar>
                        <w:vAlign w:val="center"/>
                        <w:hideMark/>
                      </w:tcPr>
                      <w:p w:rsidR="003906B4" w:rsidRPr="00197121" w:rsidRDefault="003906B4" w:rsidP="00710FC0">
                        <w:pPr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97121">
                          <w:rPr>
                            <w:bCs/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</w:tr>
                  <w:tr w:rsidR="003906B4" w:rsidRPr="00197121" w:rsidTr="00710FC0">
                    <w:tc>
                      <w:tcPr>
                        <w:tcW w:w="1977" w:type="dxa"/>
                        <w:tcBorders>
                          <w:top w:val="nil"/>
                          <w:left w:val="nil"/>
                          <w:bottom w:val="single" w:sz="6" w:space="0" w:color="E2E3DE"/>
                          <w:right w:val="nil"/>
                        </w:tcBorders>
                        <w:shd w:val="clear" w:color="auto" w:fill="FFFFFF"/>
                        <w:noWrap/>
                        <w:tcMar>
                          <w:top w:w="0" w:type="dxa"/>
                          <w:left w:w="75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3906B4" w:rsidRPr="00197121" w:rsidRDefault="003906B4" w:rsidP="00710FC0">
                        <w:pPr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97121">
                          <w:rPr>
                            <w:color w:val="000000"/>
                            <w:sz w:val="18"/>
                            <w:szCs w:val="18"/>
                          </w:rPr>
                          <w:t>Чехол</w:t>
                        </w:r>
                      </w:p>
                    </w:tc>
                    <w:tc>
                      <w:tcPr>
                        <w:tcW w:w="3400" w:type="dxa"/>
                        <w:tcBorders>
                          <w:top w:val="nil"/>
                          <w:left w:val="nil"/>
                          <w:bottom w:val="single" w:sz="6" w:space="0" w:color="E2E3DE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00" w:type="dxa"/>
                          <w:bottom w:w="0" w:type="dxa"/>
                          <w:right w:w="150" w:type="dxa"/>
                        </w:tcMar>
                        <w:vAlign w:val="center"/>
                        <w:hideMark/>
                      </w:tcPr>
                      <w:p w:rsidR="003906B4" w:rsidRPr="00197121" w:rsidRDefault="003906B4" w:rsidP="00710FC0">
                        <w:pPr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97121">
                          <w:rPr>
                            <w:bCs/>
                            <w:color w:val="000000"/>
                            <w:sz w:val="18"/>
                            <w:szCs w:val="18"/>
                          </w:rPr>
                          <w:t>+</w:t>
                        </w:r>
                      </w:p>
                    </w:tc>
                  </w:tr>
                  <w:tr w:rsidR="003906B4" w:rsidRPr="00197121" w:rsidTr="00710FC0">
                    <w:tc>
                      <w:tcPr>
                        <w:tcW w:w="1977" w:type="dxa"/>
                        <w:tcBorders>
                          <w:top w:val="nil"/>
                          <w:left w:val="nil"/>
                          <w:bottom w:val="single" w:sz="6" w:space="0" w:color="E2E3DE"/>
                          <w:right w:val="nil"/>
                        </w:tcBorders>
                        <w:shd w:val="clear" w:color="auto" w:fill="FFFFFF"/>
                        <w:noWrap/>
                        <w:tcMar>
                          <w:top w:w="0" w:type="dxa"/>
                          <w:left w:w="75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3906B4" w:rsidRPr="00197121" w:rsidRDefault="003906B4" w:rsidP="00710FC0">
                        <w:pPr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97121">
                          <w:rPr>
                            <w:color w:val="000000"/>
                            <w:sz w:val="18"/>
                            <w:szCs w:val="18"/>
                          </w:rPr>
                          <w:t>Инструкция</w:t>
                        </w:r>
                      </w:p>
                    </w:tc>
                    <w:tc>
                      <w:tcPr>
                        <w:tcW w:w="3400" w:type="dxa"/>
                        <w:tcBorders>
                          <w:top w:val="nil"/>
                          <w:left w:val="nil"/>
                          <w:bottom w:val="single" w:sz="6" w:space="0" w:color="E2E3DE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00" w:type="dxa"/>
                          <w:bottom w:w="0" w:type="dxa"/>
                          <w:right w:w="150" w:type="dxa"/>
                        </w:tcMar>
                        <w:vAlign w:val="center"/>
                        <w:hideMark/>
                      </w:tcPr>
                      <w:p w:rsidR="003906B4" w:rsidRPr="00197121" w:rsidRDefault="003906B4" w:rsidP="00710FC0">
                        <w:pPr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97121">
                          <w:rPr>
                            <w:bCs/>
                            <w:color w:val="000000"/>
                            <w:sz w:val="18"/>
                            <w:szCs w:val="18"/>
                          </w:rPr>
                          <w:t>+</w:t>
                        </w:r>
                      </w:p>
                    </w:tc>
                  </w:tr>
                </w:tbl>
                <w:p w:rsidR="003906B4" w:rsidRPr="00197121" w:rsidRDefault="003906B4" w:rsidP="00710FC0">
                  <w:pPr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4507" w:type="dxa"/>
                  <w:tcBorders>
                    <w:top w:val="nil"/>
                    <w:left w:val="nil"/>
                    <w:bottom w:val="single" w:sz="6" w:space="0" w:color="E2E3DE"/>
                    <w:right w:val="nil"/>
                  </w:tcBorders>
                  <w:shd w:val="clear" w:color="auto" w:fill="FFFFFF"/>
                  <w:tcMar>
                    <w:top w:w="0" w:type="dxa"/>
                    <w:left w:w="300" w:type="dxa"/>
                    <w:bottom w:w="0" w:type="dxa"/>
                    <w:right w:w="150" w:type="dxa"/>
                  </w:tcMar>
                  <w:vAlign w:val="center"/>
                </w:tcPr>
                <w:p w:rsidR="003906B4" w:rsidRPr="00197121" w:rsidRDefault="003906B4" w:rsidP="00710FC0">
                  <w:pPr>
                    <w:ind w:left="-300"/>
                    <w:rPr>
                      <w:bCs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3906B4" w:rsidRPr="00197121" w:rsidRDefault="003906B4" w:rsidP="00710FC0">
            <w:pPr>
              <w:tabs>
                <w:tab w:val="left" w:pos="2055"/>
              </w:tabs>
            </w:pPr>
          </w:p>
        </w:tc>
        <w:tc>
          <w:tcPr>
            <w:tcW w:w="1134" w:type="dxa"/>
          </w:tcPr>
          <w:p w:rsidR="003906B4" w:rsidRPr="00665A7B" w:rsidRDefault="003906B4" w:rsidP="00710FC0">
            <w:r w:rsidRPr="00665A7B">
              <w:t>6</w:t>
            </w:r>
          </w:p>
        </w:tc>
      </w:tr>
      <w:tr w:rsidR="003906B4" w:rsidRPr="007927C9" w:rsidTr="00710FC0">
        <w:trPr>
          <w:trHeight w:val="718"/>
        </w:trPr>
        <w:tc>
          <w:tcPr>
            <w:tcW w:w="581" w:type="dxa"/>
            <w:shd w:val="clear" w:color="auto" w:fill="auto"/>
          </w:tcPr>
          <w:p w:rsidR="003906B4" w:rsidRDefault="003906B4" w:rsidP="00710FC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8350" w:type="dxa"/>
            <w:shd w:val="clear" w:color="auto" w:fill="auto"/>
          </w:tcPr>
          <w:p w:rsidR="003906B4" w:rsidRPr="00197121" w:rsidRDefault="003906B4" w:rsidP="00710FC0">
            <w:pPr>
              <w:rPr>
                <w:b/>
              </w:rPr>
            </w:pPr>
            <w:proofErr w:type="spellStart"/>
            <w:r w:rsidRPr="00197121">
              <w:rPr>
                <w:b/>
              </w:rPr>
              <w:t>Пульсоксиметр</w:t>
            </w:r>
            <w:proofErr w:type="spellEnd"/>
            <w:r w:rsidRPr="00197121">
              <w:rPr>
                <w:b/>
              </w:rPr>
              <w:t xml:space="preserve"> </w:t>
            </w:r>
            <w:proofErr w:type="spellStart"/>
            <w:r w:rsidRPr="00197121">
              <w:rPr>
                <w:b/>
              </w:rPr>
              <w:t>Армед</w:t>
            </w:r>
            <w:proofErr w:type="spellEnd"/>
            <w:r w:rsidRPr="00197121">
              <w:rPr>
                <w:b/>
              </w:rPr>
              <w:t xml:space="preserve"> YX301 </w:t>
            </w:r>
            <w:r>
              <w:rPr>
                <w:b/>
              </w:rPr>
              <w:t>(</w:t>
            </w:r>
            <w:r w:rsidRPr="00197121">
              <w:rPr>
                <w:b/>
              </w:rPr>
              <w:t>с поверкой</w:t>
            </w:r>
            <w:r>
              <w:rPr>
                <w:b/>
              </w:rPr>
              <w:t>)</w:t>
            </w:r>
          </w:p>
          <w:p w:rsidR="003906B4" w:rsidRPr="00197121" w:rsidRDefault="003906B4" w:rsidP="00710FC0">
            <w:pPr>
              <w:textAlignment w:val="bottom"/>
              <w:rPr>
                <w:sz w:val="18"/>
                <w:szCs w:val="18"/>
              </w:rPr>
            </w:pPr>
            <w:r w:rsidRPr="00197121">
              <w:rPr>
                <w:sz w:val="18"/>
                <w:szCs w:val="18"/>
                <w:shd w:val="clear" w:color="auto" w:fill="FFFFFF"/>
              </w:rPr>
              <w:t xml:space="preserve">Длина, </w:t>
            </w:r>
            <w:proofErr w:type="gramStart"/>
            <w:r w:rsidRPr="00197121">
              <w:rPr>
                <w:sz w:val="18"/>
                <w:szCs w:val="18"/>
                <w:shd w:val="clear" w:color="auto" w:fill="FFFFFF"/>
              </w:rPr>
              <w:t>мм</w:t>
            </w:r>
            <w:proofErr w:type="gramEnd"/>
          </w:p>
          <w:p w:rsidR="003906B4" w:rsidRPr="00197121" w:rsidRDefault="003906B4" w:rsidP="00710FC0">
            <w:pPr>
              <w:jc w:val="right"/>
              <w:textAlignment w:val="bottom"/>
              <w:rPr>
                <w:sz w:val="18"/>
                <w:szCs w:val="18"/>
              </w:rPr>
            </w:pPr>
            <w:r w:rsidRPr="00197121">
              <w:rPr>
                <w:sz w:val="18"/>
                <w:szCs w:val="18"/>
                <w:shd w:val="clear" w:color="auto" w:fill="FFFFFF"/>
              </w:rPr>
              <w:t>65</w:t>
            </w:r>
          </w:p>
          <w:p w:rsidR="003906B4" w:rsidRPr="00197121" w:rsidRDefault="003906B4" w:rsidP="00710FC0">
            <w:pPr>
              <w:textAlignment w:val="bottom"/>
              <w:rPr>
                <w:sz w:val="18"/>
                <w:szCs w:val="18"/>
              </w:rPr>
            </w:pPr>
            <w:r w:rsidRPr="00197121">
              <w:rPr>
                <w:sz w:val="18"/>
                <w:szCs w:val="18"/>
                <w:shd w:val="clear" w:color="auto" w:fill="FFFFFF"/>
              </w:rPr>
              <w:t xml:space="preserve">Ширина, </w:t>
            </w:r>
            <w:proofErr w:type="gramStart"/>
            <w:r w:rsidRPr="00197121">
              <w:rPr>
                <w:sz w:val="18"/>
                <w:szCs w:val="18"/>
                <w:shd w:val="clear" w:color="auto" w:fill="FFFFFF"/>
              </w:rPr>
              <w:t>мм</w:t>
            </w:r>
            <w:proofErr w:type="gramEnd"/>
          </w:p>
          <w:p w:rsidR="003906B4" w:rsidRPr="00197121" w:rsidRDefault="003906B4" w:rsidP="00710FC0">
            <w:pPr>
              <w:jc w:val="right"/>
              <w:textAlignment w:val="bottom"/>
              <w:rPr>
                <w:sz w:val="18"/>
                <w:szCs w:val="18"/>
              </w:rPr>
            </w:pPr>
            <w:r w:rsidRPr="00197121">
              <w:rPr>
                <w:sz w:val="18"/>
                <w:szCs w:val="18"/>
                <w:shd w:val="clear" w:color="auto" w:fill="FFFFFF"/>
              </w:rPr>
              <w:t>30</w:t>
            </w:r>
          </w:p>
          <w:p w:rsidR="003906B4" w:rsidRPr="00197121" w:rsidRDefault="003906B4" w:rsidP="00710FC0">
            <w:pPr>
              <w:textAlignment w:val="bottom"/>
              <w:rPr>
                <w:sz w:val="18"/>
                <w:szCs w:val="18"/>
              </w:rPr>
            </w:pPr>
            <w:r w:rsidRPr="00197121">
              <w:rPr>
                <w:sz w:val="18"/>
                <w:szCs w:val="18"/>
                <w:shd w:val="clear" w:color="auto" w:fill="FFFFFF"/>
              </w:rPr>
              <w:t xml:space="preserve">Высота, </w:t>
            </w:r>
            <w:proofErr w:type="gramStart"/>
            <w:r w:rsidRPr="00197121">
              <w:rPr>
                <w:sz w:val="18"/>
                <w:szCs w:val="18"/>
                <w:shd w:val="clear" w:color="auto" w:fill="FFFFFF"/>
              </w:rPr>
              <w:t>мм</w:t>
            </w:r>
            <w:proofErr w:type="gramEnd"/>
          </w:p>
          <w:p w:rsidR="003906B4" w:rsidRPr="00197121" w:rsidRDefault="003906B4" w:rsidP="00710FC0">
            <w:pPr>
              <w:jc w:val="right"/>
              <w:textAlignment w:val="bottom"/>
              <w:rPr>
                <w:sz w:val="18"/>
                <w:szCs w:val="18"/>
              </w:rPr>
            </w:pPr>
            <w:r w:rsidRPr="00197121">
              <w:rPr>
                <w:sz w:val="18"/>
                <w:szCs w:val="18"/>
                <w:shd w:val="clear" w:color="auto" w:fill="FFFFFF"/>
              </w:rPr>
              <w:t>35</w:t>
            </w:r>
          </w:p>
          <w:p w:rsidR="003906B4" w:rsidRPr="00197121" w:rsidRDefault="003906B4" w:rsidP="00710FC0">
            <w:pPr>
              <w:textAlignment w:val="bottom"/>
              <w:rPr>
                <w:sz w:val="18"/>
                <w:szCs w:val="18"/>
              </w:rPr>
            </w:pPr>
            <w:r w:rsidRPr="00197121">
              <w:rPr>
                <w:sz w:val="18"/>
                <w:szCs w:val="18"/>
                <w:shd w:val="clear" w:color="auto" w:fill="FFFFFF"/>
              </w:rPr>
              <w:t xml:space="preserve">Вес, не более, </w:t>
            </w:r>
            <w:proofErr w:type="gramStart"/>
            <w:r w:rsidRPr="00197121">
              <w:rPr>
                <w:sz w:val="18"/>
                <w:szCs w:val="18"/>
                <w:shd w:val="clear" w:color="auto" w:fill="FFFFFF"/>
              </w:rPr>
              <w:t>кг</w:t>
            </w:r>
            <w:proofErr w:type="gramEnd"/>
          </w:p>
          <w:p w:rsidR="003906B4" w:rsidRPr="00197121" w:rsidRDefault="003906B4" w:rsidP="00710FC0">
            <w:pPr>
              <w:jc w:val="right"/>
              <w:textAlignment w:val="bottom"/>
              <w:rPr>
                <w:sz w:val="18"/>
                <w:szCs w:val="18"/>
              </w:rPr>
            </w:pPr>
            <w:r w:rsidRPr="00197121">
              <w:rPr>
                <w:sz w:val="18"/>
                <w:szCs w:val="18"/>
                <w:shd w:val="clear" w:color="auto" w:fill="FFFFFF"/>
              </w:rPr>
              <w:t>0,065</w:t>
            </w:r>
          </w:p>
          <w:p w:rsidR="003906B4" w:rsidRPr="00197121" w:rsidRDefault="003906B4" w:rsidP="00710FC0">
            <w:pPr>
              <w:textAlignment w:val="bottom"/>
              <w:rPr>
                <w:sz w:val="18"/>
                <w:szCs w:val="18"/>
              </w:rPr>
            </w:pPr>
            <w:r w:rsidRPr="00197121">
              <w:rPr>
                <w:sz w:val="18"/>
                <w:szCs w:val="18"/>
                <w:shd w:val="clear" w:color="auto" w:fill="FFFFFF"/>
              </w:rPr>
              <w:t>Назначение</w:t>
            </w:r>
          </w:p>
          <w:p w:rsidR="003906B4" w:rsidRPr="00197121" w:rsidRDefault="003906B4" w:rsidP="00710FC0">
            <w:pPr>
              <w:jc w:val="right"/>
              <w:textAlignment w:val="bottom"/>
              <w:rPr>
                <w:sz w:val="18"/>
                <w:szCs w:val="18"/>
              </w:rPr>
            </w:pPr>
            <w:r w:rsidRPr="00197121">
              <w:rPr>
                <w:sz w:val="18"/>
                <w:szCs w:val="18"/>
                <w:shd w:val="clear" w:color="auto" w:fill="FFFFFF"/>
              </w:rPr>
              <w:t>для детей и взрослых</w:t>
            </w:r>
          </w:p>
          <w:p w:rsidR="003906B4" w:rsidRPr="00197121" w:rsidRDefault="003906B4" w:rsidP="00710FC0">
            <w:pPr>
              <w:textAlignment w:val="bottom"/>
              <w:rPr>
                <w:sz w:val="18"/>
                <w:szCs w:val="18"/>
              </w:rPr>
            </w:pPr>
            <w:r w:rsidRPr="00197121">
              <w:rPr>
                <w:sz w:val="18"/>
                <w:szCs w:val="18"/>
                <w:shd w:val="clear" w:color="auto" w:fill="FFFFFF"/>
              </w:rPr>
              <w:t>Дисплей</w:t>
            </w:r>
          </w:p>
          <w:p w:rsidR="003906B4" w:rsidRPr="00197121" w:rsidRDefault="003906B4" w:rsidP="00710FC0">
            <w:pPr>
              <w:jc w:val="right"/>
              <w:textAlignment w:val="bottom"/>
              <w:rPr>
                <w:sz w:val="18"/>
                <w:szCs w:val="18"/>
              </w:rPr>
            </w:pPr>
            <w:r w:rsidRPr="00197121">
              <w:rPr>
                <w:sz w:val="18"/>
                <w:szCs w:val="18"/>
                <w:shd w:val="clear" w:color="auto" w:fill="FFFFFF"/>
              </w:rPr>
              <w:t>светодиодный OLED</w:t>
            </w:r>
          </w:p>
          <w:p w:rsidR="003906B4" w:rsidRPr="00197121" w:rsidRDefault="003906B4" w:rsidP="00710FC0">
            <w:pPr>
              <w:textAlignment w:val="bottom"/>
              <w:rPr>
                <w:sz w:val="18"/>
                <w:szCs w:val="18"/>
              </w:rPr>
            </w:pPr>
            <w:r w:rsidRPr="00197121">
              <w:rPr>
                <w:sz w:val="18"/>
                <w:szCs w:val="18"/>
                <w:shd w:val="clear" w:color="auto" w:fill="FFFFFF"/>
              </w:rPr>
              <w:t xml:space="preserve">Измерение </w:t>
            </w:r>
            <w:proofErr w:type="spellStart"/>
            <w:r w:rsidRPr="00197121">
              <w:rPr>
                <w:sz w:val="18"/>
                <w:szCs w:val="18"/>
                <w:shd w:val="clear" w:color="auto" w:fill="FFFFFF"/>
              </w:rPr>
              <w:t>SpO</w:t>
            </w:r>
            <w:proofErr w:type="spellEnd"/>
            <w:r w:rsidRPr="00197121">
              <w:rPr>
                <w:rFonts w:ascii="Cambria Math" w:hAnsi="Cambria Math" w:cs="Cambria Math"/>
                <w:sz w:val="18"/>
                <w:szCs w:val="18"/>
                <w:shd w:val="clear" w:color="auto" w:fill="FFFFFF"/>
              </w:rPr>
              <w:t>₂</w:t>
            </w:r>
            <w:r w:rsidRPr="00197121">
              <w:rPr>
                <w:sz w:val="18"/>
                <w:szCs w:val="18"/>
                <w:shd w:val="clear" w:color="auto" w:fill="FFFFFF"/>
              </w:rPr>
              <w:t>, %</w:t>
            </w:r>
          </w:p>
          <w:p w:rsidR="003906B4" w:rsidRPr="00197121" w:rsidRDefault="003906B4" w:rsidP="00710FC0">
            <w:pPr>
              <w:jc w:val="right"/>
              <w:textAlignment w:val="bottom"/>
              <w:rPr>
                <w:sz w:val="18"/>
                <w:szCs w:val="18"/>
              </w:rPr>
            </w:pPr>
            <w:r w:rsidRPr="00197121">
              <w:rPr>
                <w:sz w:val="18"/>
                <w:szCs w:val="18"/>
                <w:shd w:val="clear" w:color="auto" w:fill="FFFFFF"/>
              </w:rPr>
              <w:t>70–100</w:t>
            </w:r>
          </w:p>
          <w:p w:rsidR="003906B4" w:rsidRPr="00197121" w:rsidRDefault="003906B4" w:rsidP="00710FC0">
            <w:pPr>
              <w:textAlignment w:val="bottom"/>
              <w:rPr>
                <w:sz w:val="18"/>
                <w:szCs w:val="18"/>
              </w:rPr>
            </w:pPr>
            <w:r w:rsidRPr="00197121">
              <w:rPr>
                <w:sz w:val="18"/>
                <w:szCs w:val="18"/>
                <w:shd w:val="clear" w:color="auto" w:fill="FFFFFF"/>
              </w:rPr>
              <w:t xml:space="preserve">Погрешность измерения </w:t>
            </w:r>
            <w:proofErr w:type="spellStart"/>
            <w:r w:rsidRPr="00197121">
              <w:rPr>
                <w:sz w:val="18"/>
                <w:szCs w:val="18"/>
                <w:shd w:val="clear" w:color="auto" w:fill="FFFFFF"/>
              </w:rPr>
              <w:t>SpO</w:t>
            </w:r>
            <w:proofErr w:type="spellEnd"/>
            <w:r w:rsidRPr="00197121">
              <w:rPr>
                <w:rFonts w:ascii="Cambria Math" w:hAnsi="Cambria Math" w:cs="Cambria Math"/>
                <w:sz w:val="18"/>
                <w:szCs w:val="18"/>
                <w:shd w:val="clear" w:color="auto" w:fill="FFFFFF"/>
              </w:rPr>
              <w:t>₂</w:t>
            </w:r>
            <w:r w:rsidRPr="00197121">
              <w:rPr>
                <w:sz w:val="18"/>
                <w:szCs w:val="18"/>
                <w:shd w:val="clear" w:color="auto" w:fill="FFFFFF"/>
              </w:rPr>
              <w:t>, %</w:t>
            </w:r>
          </w:p>
          <w:p w:rsidR="003906B4" w:rsidRPr="00197121" w:rsidRDefault="003906B4" w:rsidP="00710FC0">
            <w:pPr>
              <w:jc w:val="right"/>
              <w:textAlignment w:val="bottom"/>
              <w:rPr>
                <w:sz w:val="18"/>
                <w:szCs w:val="18"/>
              </w:rPr>
            </w:pPr>
            <w:r w:rsidRPr="00197121">
              <w:rPr>
                <w:sz w:val="18"/>
                <w:szCs w:val="18"/>
                <w:shd w:val="clear" w:color="auto" w:fill="FFFFFF"/>
              </w:rPr>
              <w:t>±2, ±3</w:t>
            </w:r>
          </w:p>
          <w:p w:rsidR="003906B4" w:rsidRPr="00197121" w:rsidRDefault="003906B4" w:rsidP="00710FC0">
            <w:pPr>
              <w:textAlignment w:val="bottom"/>
              <w:rPr>
                <w:sz w:val="18"/>
                <w:szCs w:val="18"/>
              </w:rPr>
            </w:pPr>
            <w:r w:rsidRPr="00197121">
              <w:rPr>
                <w:sz w:val="18"/>
                <w:szCs w:val="18"/>
                <w:shd w:val="clear" w:color="auto" w:fill="FFFFFF"/>
              </w:rPr>
              <w:t>Измерение пульса, уд/мин</w:t>
            </w:r>
          </w:p>
          <w:p w:rsidR="003906B4" w:rsidRPr="00197121" w:rsidRDefault="003906B4" w:rsidP="00710FC0">
            <w:pPr>
              <w:jc w:val="right"/>
              <w:textAlignment w:val="bottom"/>
              <w:rPr>
                <w:sz w:val="18"/>
                <w:szCs w:val="18"/>
              </w:rPr>
            </w:pPr>
            <w:r w:rsidRPr="00197121">
              <w:rPr>
                <w:sz w:val="18"/>
                <w:szCs w:val="18"/>
                <w:shd w:val="clear" w:color="auto" w:fill="FFFFFF"/>
              </w:rPr>
              <w:t>25–250</w:t>
            </w:r>
          </w:p>
          <w:p w:rsidR="003906B4" w:rsidRPr="00197121" w:rsidRDefault="003906B4" w:rsidP="00710FC0">
            <w:pPr>
              <w:textAlignment w:val="bottom"/>
              <w:rPr>
                <w:sz w:val="18"/>
                <w:szCs w:val="18"/>
              </w:rPr>
            </w:pPr>
            <w:r w:rsidRPr="00197121">
              <w:rPr>
                <w:sz w:val="18"/>
                <w:szCs w:val="18"/>
                <w:shd w:val="clear" w:color="auto" w:fill="FFFFFF"/>
              </w:rPr>
              <w:t>Погрешность измерения пульса, уд/мин</w:t>
            </w:r>
          </w:p>
          <w:p w:rsidR="003906B4" w:rsidRPr="00197121" w:rsidRDefault="003906B4" w:rsidP="00710FC0">
            <w:pPr>
              <w:jc w:val="right"/>
              <w:textAlignment w:val="bottom"/>
              <w:rPr>
                <w:sz w:val="18"/>
                <w:szCs w:val="18"/>
              </w:rPr>
            </w:pPr>
            <w:r w:rsidRPr="00197121">
              <w:rPr>
                <w:sz w:val="18"/>
                <w:szCs w:val="18"/>
                <w:shd w:val="clear" w:color="auto" w:fill="FFFFFF"/>
              </w:rPr>
              <w:t>± 1 или ± 1% (большая величина)</w:t>
            </w:r>
          </w:p>
          <w:p w:rsidR="003906B4" w:rsidRPr="00197121" w:rsidRDefault="003906B4" w:rsidP="00710FC0">
            <w:pPr>
              <w:textAlignment w:val="bottom"/>
              <w:rPr>
                <w:sz w:val="18"/>
                <w:szCs w:val="18"/>
              </w:rPr>
            </w:pPr>
            <w:r w:rsidRPr="00197121">
              <w:rPr>
                <w:sz w:val="18"/>
                <w:szCs w:val="18"/>
                <w:shd w:val="clear" w:color="auto" w:fill="FFFFFF"/>
              </w:rPr>
              <w:t>Автоматическое отключение</w:t>
            </w:r>
          </w:p>
          <w:p w:rsidR="003906B4" w:rsidRPr="00197121" w:rsidRDefault="003906B4" w:rsidP="00710FC0">
            <w:pPr>
              <w:jc w:val="right"/>
              <w:textAlignment w:val="bottom"/>
              <w:rPr>
                <w:sz w:val="18"/>
                <w:szCs w:val="18"/>
              </w:rPr>
            </w:pPr>
            <w:r w:rsidRPr="00197121">
              <w:rPr>
                <w:sz w:val="18"/>
                <w:szCs w:val="18"/>
                <w:shd w:val="clear" w:color="auto" w:fill="FFFFFF"/>
              </w:rPr>
              <w:t>есть</w:t>
            </w:r>
          </w:p>
          <w:p w:rsidR="003906B4" w:rsidRPr="00197121" w:rsidRDefault="003906B4" w:rsidP="00710FC0">
            <w:pPr>
              <w:textAlignment w:val="bottom"/>
              <w:rPr>
                <w:sz w:val="18"/>
                <w:szCs w:val="18"/>
              </w:rPr>
            </w:pPr>
            <w:r w:rsidRPr="00197121">
              <w:rPr>
                <w:sz w:val="18"/>
                <w:szCs w:val="18"/>
                <w:shd w:val="clear" w:color="auto" w:fill="FFFFFF"/>
              </w:rPr>
              <w:t>Отображение на дисплее</w:t>
            </w:r>
          </w:p>
          <w:p w:rsidR="003906B4" w:rsidRPr="00197121" w:rsidRDefault="003906B4" w:rsidP="00710FC0">
            <w:pPr>
              <w:jc w:val="right"/>
              <w:textAlignment w:val="bottom"/>
              <w:rPr>
                <w:sz w:val="18"/>
                <w:szCs w:val="18"/>
              </w:rPr>
            </w:pPr>
            <w:r w:rsidRPr="00197121">
              <w:rPr>
                <w:sz w:val="18"/>
                <w:szCs w:val="18"/>
                <w:shd w:val="clear" w:color="auto" w:fill="FFFFFF"/>
              </w:rPr>
              <w:t>4 режима</w:t>
            </w:r>
          </w:p>
          <w:p w:rsidR="003906B4" w:rsidRPr="00197121" w:rsidRDefault="003906B4" w:rsidP="00710FC0">
            <w:pPr>
              <w:textAlignment w:val="bottom"/>
              <w:rPr>
                <w:sz w:val="18"/>
                <w:szCs w:val="18"/>
              </w:rPr>
            </w:pPr>
            <w:r w:rsidRPr="00197121">
              <w:rPr>
                <w:sz w:val="18"/>
                <w:szCs w:val="18"/>
                <w:shd w:val="clear" w:color="auto" w:fill="FFFFFF"/>
              </w:rPr>
              <w:t>Индикатор низкого уровня заряда батареи</w:t>
            </w:r>
          </w:p>
          <w:p w:rsidR="003906B4" w:rsidRPr="00197121" w:rsidRDefault="003906B4" w:rsidP="00710FC0">
            <w:pPr>
              <w:jc w:val="right"/>
              <w:textAlignment w:val="bottom"/>
              <w:rPr>
                <w:sz w:val="18"/>
                <w:szCs w:val="18"/>
              </w:rPr>
            </w:pPr>
            <w:r w:rsidRPr="00197121">
              <w:rPr>
                <w:sz w:val="18"/>
                <w:szCs w:val="18"/>
                <w:shd w:val="clear" w:color="auto" w:fill="FFFFFF"/>
              </w:rPr>
              <w:t>есть</w:t>
            </w:r>
          </w:p>
          <w:p w:rsidR="003906B4" w:rsidRPr="00197121" w:rsidRDefault="003906B4" w:rsidP="00710FC0">
            <w:pPr>
              <w:textAlignment w:val="bottom"/>
              <w:rPr>
                <w:sz w:val="18"/>
                <w:szCs w:val="18"/>
              </w:rPr>
            </w:pPr>
            <w:r w:rsidRPr="00197121">
              <w:rPr>
                <w:sz w:val="18"/>
                <w:szCs w:val="18"/>
                <w:shd w:val="clear" w:color="auto" w:fill="FFFFFF"/>
              </w:rPr>
              <w:t>Возможность подключения к ПК</w:t>
            </w:r>
          </w:p>
          <w:p w:rsidR="003906B4" w:rsidRPr="00197121" w:rsidRDefault="003906B4" w:rsidP="00710FC0">
            <w:pPr>
              <w:jc w:val="right"/>
              <w:textAlignment w:val="bottom"/>
              <w:rPr>
                <w:sz w:val="18"/>
                <w:szCs w:val="18"/>
              </w:rPr>
            </w:pPr>
            <w:r w:rsidRPr="00197121">
              <w:rPr>
                <w:sz w:val="18"/>
                <w:szCs w:val="18"/>
                <w:shd w:val="clear" w:color="auto" w:fill="FFFFFF"/>
              </w:rPr>
              <w:t>нет</w:t>
            </w:r>
          </w:p>
          <w:p w:rsidR="003906B4" w:rsidRPr="00197121" w:rsidRDefault="003906B4" w:rsidP="00710FC0">
            <w:pPr>
              <w:textAlignment w:val="bottom"/>
              <w:rPr>
                <w:sz w:val="18"/>
                <w:szCs w:val="18"/>
              </w:rPr>
            </w:pPr>
            <w:r w:rsidRPr="00197121">
              <w:rPr>
                <w:sz w:val="18"/>
                <w:szCs w:val="18"/>
                <w:shd w:val="clear" w:color="auto" w:fill="FFFFFF"/>
              </w:rPr>
              <w:t xml:space="preserve">Напряжение, </w:t>
            </w:r>
            <w:proofErr w:type="gramStart"/>
            <w:r w:rsidRPr="00197121">
              <w:rPr>
                <w:sz w:val="18"/>
                <w:szCs w:val="18"/>
                <w:shd w:val="clear" w:color="auto" w:fill="FFFFFF"/>
              </w:rPr>
              <w:t>В</w:t>
            </w:r>
            <w:proofErr w:type="gramEnd"/>
          </w:p>
          <w:p w:rsidR="003906B4" w:rsidRPr="00197121" w:rsidRDefault="003906B4" w:rsidP="00710FC0">
            <w:pPr>
              <w:jc w:val="right"/>
              <w:textAlignment w:val="bottom"/>
              <w:rPr>
                <w:sz w:val="18"/>
                <w:szCs w:val="18"/>
              </w:rPr>
            </w:pPr>
            <w:r w:rsidRPr="00197121">
              <w:rPr>
                <w:sz w:val="18"/>
                <w:szCs w:val="18"/>
                <w:shd w:val="clear" w:color="auto" w:fill="FFFFFF"/>
              </w:rPr>
              <w:t>2,6–3,6</w:t>
            </w:r>
          </w:p>
          <w:p w:rsidR="003906B4" w:rsidRPr="00197121" w:rsidRDefault="003906B4" w:rsidP="00710FC0">
            <w:pPr>
              <w:textAlignment w:val="bottom"/>
              <w:rPr>
                <w:sz w:val="18"/>
                <w:szCs w:val="18"/>
              </w:rPr>
            </w:pPr>
            <w:r w:rsidRPr="00197121">
              <w:rPr>
                <w:sz w:val="18"/>
                <w:szCs w:val="18"/>
                <w:shd w:val="clear" w:color="auto" w:fill="FFFFFF"/>
              </w:rPr>
              <w:t>Источник питания</w:t>
            </w:r>
          </w:p>
          <w:p w:rsidR="003906B4" w:rsidRPr="00197121" w:rsidRDefault="003906B4" w:rsidP="00710FC0">
            <w:pPr>
              <w:jc w:val="right"/>
              <w:textAlignment w:val="bottom"/>
              <w:rPr>
                <w:sz w:val="18"/>
                <w:szCs w:val="18"/>
              </w:rPr>
            </w:pPr>
            <w:r w:rsidRPr="00197121">
              <w:rPr>
                <w:sz w:val="18"/>
                <w:szCs w:val="18"/>
                <w:shd w:val="clear" w:color="auto" w:fill="FFFFFF"/>
              </w:rPr>
              <w:t>батарейки 2х1,5</w:t>
            </w:r>
            <w:proofErr w:type="gramStart"/>
            <w:r w:rsidRPr="00197121">
              <w:rPr>
                <w:sz w:val="18"/>
                <w:szCs w:val="18"/>
                <w:shd w:val="clear" w:color="auto" w:fill="FFFFFF"/>
              </w:rPr>
              <w:t xml:space="preserve"> В</w:t>
            </w:r>
            <w:proofErr w:type="gramEnd"/>
            <w:r w:rsidRPr="00197121">
              <w:rPr>
                <w:sz w:val="18"/>
                <w:szCs w:val="18"/>
                <w:shd w:val="clear" w:color="auto" w:fill="FFFFFF"/>
              </w:rPr>
              <w:t xml:space="preserve"> (тип ААА)</w:t>
            </w:r>
          </w:p>
          <w:p w:rsidR="003906B4" w:rsidRPr="00197121" w:rsidRDefault="003906B4" w:rsidP="00710FC0">
            <w:pPr>
              <w:textAlignment w:val="bottom"/>
              <w:rPr>
                <w:sz w:val="18"/>
                <w:szCs w:val="18"/>
              </w:rPr>
            </w:pPr>
            <w:r w:rsidRPr="00197121">
              <w:rPr>
                <w:sz w:val="18"/>
                <w:szCs w:val="18"/>
                <w:shd w:val="clear" w:color="auto" w:fill="FFFFFF"/>
              </w:rPr>
              <w:t xml:space="preserve">Работа от аккумулятора/батареек, не менее, </w:t>
            </w:r>
            <w:proofErr w:type="gramStart"/>
            <w:r w:rsidRPr="00197121">
              <w:rPr>
                <w:sz w:val="18"/>
                <w:szCs w:val="18"/>
                <w:shd w:val="clear" w:color="auto" w:fill="FFFFFF"/>
              </w:rPr>
              <w:t>ч</w:t>
            </w:r>
            <w:proofErr w:type="gramEnd"/>
          </w:p>
          <w:p w:rsidR="003906B4" w:rsidRPr="00197121" w:rsidRDefault="003906B4" w:rsidP="00710FC0">
            <w:pPr>
              <w:jc w:val="right"/>
              <w:textAlignment w:val="bottom"/>
              <w:rPr>
                <w:sz w:val="18"/>
                <w:szCs w:val="18"/>
              </w:rPr>
            </w:pPr>
            <w:r w:rsidRPr="00197121">
              <w:rPr>
                <w:sz w:val="18"/>
                <w:szCs w:val="18"/>
                <w:shd w:val="clear" w:color="auto" w:fill="FFFFFF"/>
              </w:rPr>
              <w:t>нет/30</w:t>
            </w:r>
          </w:p>
          <w:p w:rsidR="003906B4" w:rsidRPr="00197121" w:rsidRDefault="003906B4" w:rsidP="00710FC0">
            <w:pPr>
              <w:textAlignment w:val="bottom"/>
              <w:rPr>
                <w:sz w:val="18"/>
                <w:szCs w:val="18"/>
              </w:rPr>
            </w:pPr>
            <w:r w:rsidRPr="00197121">
              <w:rPr>
                <w:sz w:val="18"/>
                <w:szCs w:val="18"/>
                <w:shd w:val="clear" w:color="auto" w:fill="FFFFFF"/>
              </w:rPr>
              <w:t>Гарантия производителя, мес.</w:t>
            </w:r>
          </w:p>
          <w:p w:rsidR="003906B4" w:rsidRDefault="003906B4" w:rsidP="00710FC0">
            <w:pPr>
              <w:jc w:val="right"/>
              <w:textAlignment w:val="bottom"/>
              <w:rPr>
                <w:sz w:val="18"/>
                <w:szCs w:val="18"/>
                <w:shd w:val="clear" w:color="auto" w:fill="FFFFFF"/>
              </w:rPr>
            </w:pPr>
            <w:r w:rsidRPr="00197121">
              <w:rPr>
                <w:sz w:val="18"/>
                <w:szCs w:val="18"/>
                <w:shd w:val="clear" w:color="auto" w:fill="FFFFFF"/>
              </w:rPr>
              <w:t>12</w:t>
            </w:r>
          </w:p>
          <w:p w:rsidR="003906B4" w:rsidRPr="00197121" w:rsidRDefault="003906B4" w:rsidP="00710FC0">
            <w:pPr>
              <w:textAlignment w:val="bottom"/>
              <w:rPr>
                <w:sz w:val="18"/>
                <w:szCs w:val="18"/>
              </w:rPr>
            </w:pPr>
            <w:r>
              <w:rPr>
                <w:sz w:val="18"/>
                <w:szCs w:val="18"/>
                <w:shd w:val="clear" w:color="auto" w:fill="FFFFFF"/>
              </w:rPr>
              <w:t>Поверка                                                                                                                                                               есть</w:t>
            </w:r>
          </w:p>
          <w:p w:rsidR="003906B4" w:rsidRPr="00A259AE" w:rsidRDefault="003906B4" w:rsidP="00710FC0"/>
        </w:tc>
        <w:tc>
          <w:tcPr>
            <w:tcW w:w="1134" w:type="dxa"/>
          </w:tcPr>
          <w:p w:rsidR="003906B4" w:rsidRPr="00665A7B" w:rsidRDefault="003906B4" w:rsidP="00710FC0">
            <w:r w:rsidRPr="00665A7B">
              <w:t>3</w:t>
            </w:r>
          </w:p>
        </w:tc>
      </w:tr>
      <w:tr w:rsidR="003906B4" w:rsidRPr="007927C9" w:rsidTr="00710FC0">
        <w:trPr>
          <w:trHeight w:val="718"/>
        </w:trPr>
        <w:tc>
          <w:tcPr>
            <w:tcW w:w="581" w:type="dxa"/>
            <w:shd w:val="clear" w:color="auto" w:fill="auto"/>
          </w:tcPr>
          <w:p w:rsidR="003906B4" w:rsidRDefault="003906B4" w:rsidP="00710FC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8350" w:type="dxa"/>
            <w:shd w:val="clear" w:color="auto" w:fill="auto"/>
          </w:tcPr>
          <w:p w:rsidR="003906B4" w:rsidRPr="00197121" w:rsidRDefault="003906B4" w:rsidP="00710FC0">
            <w:pPr>
              <w:rPr>
                <w:b/>
              </w:rPr>
            </w:pPr>
            <w:r w:rsidRPr="00197121">
              <w:rPr>
                <w:b/>
              </w:rPr>
              <w:t>Устройство-</w:t>
            </w:r>
            <w:proofErr w:type="spellStart"/>
            <w:r w:rsidRPr="00197121">
              <w:rPr>
                <w:b/>
              </w:rPr>
              <w:t>спиротест</w:t>
            </w:r>
            <w:proofErr w:type="spellEnd"/>
            <w:r w:rsidRPr="00197121">
              <w:rPr>
                <w:b/>
              </w:rPr>
              <w:t xml:space="preserve"> </w:t>
            </w:r>
            <w:proofErr w:type="gramStart"/>
            <w:r w:rsidRPr="00197121">
              <w:rPr>
                <w:b/>
              </w:rPr>
              <w:t>цифровое</w:t>
            </w:r>
            <w:proofErr w:type="gramEnd"/>
            <w:r w:rsidRPr="00197121">
              <w:rPr>
                <w:b/>
              </w:rPr>
              <w:t xml:space="preserve"> </w:t>
            </w:r>
            <w:proofErr w:type="spellStart"/>
            <w:r w:rsidRPr="00197121">
              <w:rPr>
                <w:b/>
              </w:rPr>
              <w:t>скринингового</w:t>
            </w:r>
            <w:proofErr w:type="spellEnd"/>
            <w:r w:rsidRPr="00197121">
              <w:rPr>
                <w:b/>
              </w:rPr>
              <w:t xml:space="preserve"> определения жизненной емкости легких и объема первого секундного форсированного выдоха портативное УСПЦ-01</w:t>
            </w:r>
          </w:p>
          <w:p w:rsidR="003906B4" w:rsidRPr="00CF7B15" w:rsidRDefault="003906B4" w:rsidP="00710FC0">
            <w:pPr>
              <w:rPr>
                <w:sz w:val="18"/>
                <w:szCs w:val="18"/>
              </w:rPr>
            </w:pPr>
            <w:r w:rsidRPr="00CF7B15">
              <w:rPr>
                <w:sz w:val="18"/>
                <w:szCs w:val="18"/>
              </w:rPr>
              <w:t>Для функциональной диагностики легких, а именно, для измерения и индикации форсированной жизненной емкости (ФЖЕЛ) и объема форсированного выдоха за первую секунду (ОФВ</w:t>
            </w:r>
            <w:proofErr w:type="gramStart"/>
            <w:r w:rsidRPr="00CF7B15">
              <w:rPr>
                <w:sz w:val="18"/>
                <w:szCs w:val="18"/>
              </w:rPr>
              <w:t>1</w:t>
            </w:r>
            <w:proofErr w:type="gramEnd"/>
            <w:r w:rsidRPr="00CF7B15">
              <w:rPr>
                <w:sz w:val="18"/>
                <w:szCs w:val="18"/>
              </w:rPr>
              <w:t>).</w:t>
            </w:r>
          </w:p>
          <w:p w:rsidR="003906B4" w:rsidRPr="00CF7B15" w:rsidRDefault="003906B4" w:rsidP="00710FC0">
            <w:pPr>
              <w:rPr>
                <w:sz w:val="18"/>
                <w:szCs w:val="18"/>
              </w:rPr>
            </w:pPr>
          </w:p>
          <w:p w:rsidR="003906B4" w:rsidRPr="00CF7B15" w:rsidRDefault="003906B4" w:rsidP="00710FC0">
            <w:pPr>
              <w:rPr>
                <w:sz w:val="18"/>
                <w:szCs w:val="18"/>
              </w:rPr>
            </w:pPr>
            <w:r w:rsidRPr="00CF7B15">
              <w:rPr>
                <w:sz w:val="18"/>
                <w:szCs w:val="18"/>
              </w:rPr>
              <w:t xml:space="preserve">диапазон измерения объемов, </w:t>
            </w:r>
            <w:proofErr w:type="gramStart"/>
            <w:r w:rsidRPr="00CF7B15">
              <w:rPr>
                <w:sz w:val="18"/>
                <w:szCs w:val="18"/>
              </w:rPr>
              <w:t>л</w:t>
            </w:r>
            <w:proofErr w:type="gramEnd"/>
            <w:r w:rsidRPr="00CF7B15">
              <w:rPr>
                <w:sz w:val="18"/>
                <w:szCs w:val="18"/>
              </w:rPr>
              <w:t xml:space="preserve"> ... 1,0 — 9,9</w:t>
            </w:r>
          </w:p>
          <w:p w:rsidR="003906B4" w:rsidRPr="00CF7B15" w:rsidRDefault="003906B4" w:rsidP="00710FC0">
            <w:pPr>
              <w:rPr>
                <w:sz w:val="18"/>
                <w:szCs w:val="18"/>
              </w:rPr>
            </w:pPr>
            <w:r w:rsidRPr="00CF7B15">
              <w:rPr>
                <w:sz w:val="18"/>
                <w:szCs w:val="18"/>
              </w:rPr>
              <w:t>погрешность измерения объемов, не более (обеспечивается процессором)</w:t>
            </w:r>
          </w:p>
          <w:p w:rsidR="003906B4" w:rsidRPr="00CF7B15" w:rsidRDefault="003906B4" w:rsidP="00710FC0">
            <w:pPr>
              <w:rPr>
                <w:sz w:val="18"/>
                <w:szCs w:val="18"/>
              </w:rPr>
            </w:pPr>
            <w:r w:rsidRPr="00CF7B15">
              <w:rPr>
                <w:sz w:val="18"/>
                <w:szCs w:val="18"/>
              </w:rPr>
              <w:t>а) в диапазоне 1 — 4 л, л ... 0,2</w:t>
            </w:r>
          </w:p>
          <w:p w:rsidR="003906B4" w:rsidRPr="00CF7B15" w:rsidRDefault="003906B4" w:rsidP="00710FC0">
            <w:pPr>
              <w:rPr>
                <w:sz w:val="18"/>
                <w:szCs w:val="18"/>
              </w:rPr>
            </w:pPr>
            <w:r w:rsidRPr="00CF7B15">
              <w:rPr>
                <w:sz w:val="18"/>
                <w:szCs w:val="18"/>
              </w:rPr>
              <w:t>б) в диапазоне 4 — 9,9 л , % ... 5,0</w:t>
            </w:r>
          </w:p>
          <w:p w:rsidR="003906B4" w:rsidRPr="00CF7B15" w:rsidRDefault="003906B4" w:rsidP="00710FC0">
            <w:pPr>
              <w:rPr>
                <w:sz w:val="18"/>
                <w:szCs w:val="18"/>
              </w:rPr>
            </w:pPr>
            <w:r w:rsidRPr="00CF7B15">
              <w:rPr>
                <w:sz w:val="18"/>
                <w:szCs w:val="18"/>
              </w:rPr>
              <w:t>в) питание осуществляется от батареи типа «Крона» напряжением ... 8 — 9 В</w:t>
            </w:r>
            <w:proofErr w:type="gramStart"/>
            <w:r w:rsidRPr="00CF7B15">
              <w:rPr>
                <w:sz w:val="18"/>
                <w:szCs w:val="18"/>
              </w:rPr>
              <w:t xml:space="preserve"> .</w:t>
            </w:r>
            <w:proofErr w:type="gramEnd"/>
          </w:p>
          <w:p w:rsidR="003906B4" w:rsidRDefault="003906B4" w:rsidP="00710FC0">
            <w:pPr>
              <w:rPr>
                <w:sz w:val="18"/>
                <w:szCs w:val="18"/>
              </w:rPr>
            </w:pPr>
            <w:r w:rsidRPr="00CF7B15">
              <w:rPr>
                <w:sz w:val="18"/>
                <w:szCs w:val="18"/>
              </w:rPr>
              <w:t xml:space="preserve">масса, </w:t>
            </w:r>
            <w:proofErr w:type="gramStart"/>
            <w:r w:rsidRPr="00CF7B15">
              <w:rPr>
                <w:sz w:val="18"/>
                <w:szCs w:val="18"/>
              </w:rPr>
              <w:t>кг</w:t>
            </w:r>
            <w:proofErr w:type="gramEnd"/>
            <w:r w:rsidRPr="00CF7B15">
              <w:rPr>
                <w:sz w:val="18"/>
                <w:szCs w:val="18"/>
              </w:rPr>
              <w:t xml:space="preserve"> ... 0,2</w:t>
            </w:r>
          </w:p>
          <w:p w:rsidR="003906B4" w:rsidRPr="00CF7B15" w:rsidRDefault="003906B4" w:rsidP="00710FC0">
            <w:pPr>
              <w:rPr>
                <w:sz w:val="18"/>
                <w:szCs w:val="18"/>
              </w:rPr>
            </w:pPr>
            <w:r w:rsidRPr="00CF7B15">
              <w:rPr>
                <w:sz w:val="18"/>
                <w:szCs w:val="18"/>
              </w:rPr>
              <w:t xml:space="preserve">Комплект поставки включает: футляр-укладку, </w:t>
            </w:r>
            <w:proofErr w:type="spellStart"/>
            <w:r w:rsidRPr="00CF7B15">
              <w:rPr>
                <w:sz w:val="18"/>
                <w:szCs w:val="18"/>
              </w:rPr>
              <w:t>спиротест</w:t>
            </w:r>
            <w:proofErr w:type="spellEnd"/>
            <w:r w:rsidRPr="00CF7B15">
              <w:rPr>
                <w:sz w:val="18"/>
                <w:szCs w:val="18"/>
              </w:rPr>
              <w:t>, батарея «Корунд» пять стерилизуемых мундштуков, паспорт.</w:t>
            </w:r>
          </w:p>
        </w:tc>
        <w:tc>
          <w:tcPr>
            <w:tcW w:w="1134" w:type="dxa"/>
          </w:tcPr>
          <w:p w:rsidR="003906B4" w:rsidRPr="00665A7B" w:rsidRDefault="003906B4" w:rsidP="00710FC0">
            <w:r w:rsidRPr="00665A7B">
              <w:t>3</w:t>
            </w:r>
          </w:p>
        </w:tc>
      </w:tr>
      <w:tr w:rsidR="003906B4" w:rsidRPr="007927C9" w:rsidTr="00710FC0">
        <w:trPr>
          <w:trHeight w:val="718"/>
        </w:trPr>
        <w:tc>
          <w:tcPr>
            <w:tcW w:w="581" w:type="dxa"/>
            <w:shd w:val="clear" w:color="auto" w:fill="auto"/>
          </w:tcPr>
          <w:p w:rsidR="003906B4" w:rsidRDefault="003906B4" w:rsidP="00710FC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350" w:type="dxa"/>
            <w:shd w:val="clear" w:color="auto" w:fill="auto"/>
          </w:tcPr>
          <w:p w:rsidR="003906B4" w:rsidRDefault="003906B4" w:rsidP="00710FC0">
            <w:pPr>
              <w:rPr>
                <w:b/>
              </w:rPr>
            </w:pPr>
            <w:r w:rsidRPr="00CF7B15">
              <w:rPr>
                <w:b/>
              </w:rPr>
              <w:t>НАБОР ДЛЯ МИНИТРАХЕОСТОМИИ</w:t>
            </w:r>
          </w:p>
          <w:p w:rsidR="003906B4" w:rsidRPr="00CF7B15" w:rsidRDefault="003906B4" w:rsidP="00710FC0">
            <w:pPr>
              <w:rPr>
                <w:b/>
                <w:sz w:val="18"/>
                <w:szCs w:val="18"/>
              </w:rPr>
            </w:pPr>
            <w:r w:rsidRPr="00CF7B15">
              <w:rPr>
                <w:sz w:val="18"/>
                <w:szCs w:val="18"/>
                <w:shd w:val="clear" w:color="auto" w:fill="FFFFFF"/>
              </w:rPr>
              <w:t xml:space="preserve">Набор для </w:t>
            </w:r>
            <w:proofErr w:type="spellStart"/>
            <w:r w:rsidRPr="00CF7B15">
              <w:rPr>
                <w:sz w:val="18"/>
                <w:szCs w:val="18"/>
                <w:shd w:val="clear" w:color="auto" w:fill="FFFFFF"/>
              </w:rPr>
              <w:t>минитрахеостомии</w:t>
            </w:r>
            <w:proofErr w:type="spellEnd"/>
            <w:r w:rsidRPr="00CF7B15">
              <w:rPr>
                <w:sz w:val="18"/>
                <w:szCs w:val="18"/>
                <w:shd w:val="clear" w:color="auto" w:fill="FFFFFF"/>
              </w:rPr>
              <w:t xml:space="preserve"> (</w:t>
            </w:r>
            <w:proofErr w:type="spellStart"/>
            <w:r w:rsidRPr="00CF7B15">
              <w:rPr>
                <w:sz w:val="18"/>
                <w:szCs w:val="18"/>
                <w:shd w:val="clear" w:color="auto" w:fill="FFFFFF"/>
              </w:rPr>
              <w:t>коникотомии</w:t>
            </w:r>
            <w:proofErr w:type="spellEnd"/>
            <w:r w:rsidRPr="00CF7B15">
              <w:rPr>
                <w:sz w:val="18"/>
                <w:szCs w:val="18"/>
                <w:shd w:val="clear" w:color="auto" w:fill="FFFFFF"/>
              </w:rPr>
              <w:t>) с канюлей 4.0 мм.</w:t>
            </w:r>
            <w:r w:rsidRPr="00CF7B15">
              <w:rPr>
                <w:sz w:val="18"/>
                <w:szCs w:val="18"/>
              </w:rPr>
              <w:br/>
            </w:r>
            <w:r w:rsidRPr="00CF7B15">
              <w:rPr>
                <w:sz w:val="18"/>
                <w:szCs w:val="18"/>
                <w:shd w:val="clear" w:color="auto" w:fill="FFFFFF"/>
              </w:rPr>
              <w:t>• Оптимальная комплектация для неотложной помощи и поддержания проходимости дыхательных путей в случаях: трудной интубации, обструкции верхних дыхательных путей, при нарушении эвакуации мокроты у ослабленных пациентов.</w:t>
            </w:r>
            <w:r w:rsidRPr="00CF7B15">
              <w:rPr>
                <w:sz w:val="18"/>
                <w:szCs w:val="18"/>
              </w:rPr>
              <w:br/>
            </w:r>
            <w:r w:rsidRPr="00CF7B15">
              <w:rPr>
                <w:sz w:val="18"/>
                <w:szCs w:val="18"/>
                <w:shd w:val="clear" w:color="auto" w:fill="FFFFFF"/>
              </w:rPr>
              <w:t>• Постановка канюли технически проста и осуществляется за время до 20 секунд с минимальным риском осложнений.</w:t>
            </w:r>
            <w:r w:rsidRPr="00CF7B15">
              <w:rPr>
                <w:sz w:val="18"/>
                <w:szCs w:val="18"/>
              </w:rPr>
              <w:br/>
            </w:r>
            <w:r w:rsidRPr="00CF7B15">
              <w:rPr>
                <w:sz w:val="18"/>
                <w:szCs w:val="18"/>
                <w:shd w:val="clear" w:color="auto" w:fill="FFFFFF"/>
              </w:rPr>
              <w:t>• В экстренных случаях канюля, установленная в трахею, может обеспечить спонтанное дыхание или проведение ИВЛ через 15 мм коннектор на время, достаточное для транспортировки больного либо обеспечения более надежного доступа.</w:t>
            </w:r>
            <w:r w:rsidRPr="00CF7B15">
              <w:rPr>
                <w:sz w:val="18"/>
                <w:szCs w:val="18"/>
              </w:rPr>
              <w:br/>
            </w:r>
            <w:r w:rsidRPr="00CF7B15">
              <w:rPr>
                <w:sz w:val="18"/>
                <w:szCs w:val="18"/>
                <w:shd w:val="clear" w:color="auto" w:fill="FFFFFF"/>
              </w:rPr>
              <w:t>• У пациентов с затрудненной эвакуацией мокроты канюля может находиться длительное время, не мешая естественному кашлю, приему пищи и разговору. Канюля обеспечивает удобный постоянный доступ медицинскому персоналу для проведения санации трахеи и оксигенотерапии.</w:t>
            </w:r>
            <w:r w:rsidRPr="00CF7B15">
              <w:rPr>
                <w:sz w:val="18"/>
                <w:szCs w:val="18"/>
              </w:rPr>
              <w:br/>
            </w:r>
            <w:r w:rsidRPr="00CF7B15">
              <w:rPr>
                <w:sz w:val="18"/>
                <w:szCs w:val="18"/>
                <w:shd w:val="clear" w:color="auto" w:fill="FFFFFF"/>
              </w:rPr>
              <w:t>Состав набора:</w:t>
            </w:r>
            <w:r w:rsidRPr="00CF7B15">
              <w:rPr>
                <w:sz w:val="18"/>
                <w:szCs w:val="18"/>
              </w:rPr>
              <w:br/>
            </w:r>
            <w:r w:rsidRPr="00CF7B15">
              <w:rPr>
                <w:sz w:val="18"/>
                <w:szCs w:val="18"/>
                <w:shd w:val="clear" w:color="auto" w:fill="FFFFFF"/>
              </w:rPr>
              <w:t>• скальпель с ограниченным по длине лезвием,</w:t>
            </w:r>
            <w:r w:rsidRPr="00CF7B15">
              <w:rPr>
                <w:sz w:val="18"/>
                <w:szCs w:val="18"/>
              </w:rPr>
              <w:br/>
            </w:r>
            <w:r w:rsidRPr="00CF7B15">
              <w:rPr>
                <w:sz w:val="18"/>
                <w:szCs w:val="18"/>
                <w:shd w:val="clear" w:color="auto" w:fill="FFFFFF"/>
              </w:rPr>
              <w:t xml:space="preserve">• пластиковый </w:t>
            </w:r>
            <w:proofErr w:type="spellStart"/>
            <w:r w:rsidRPr="00CF7B15">
              <w:rPr>
                <w:sz w:val="18"/>
                <w:szCs w:val="18"/>
                <w:shd w:val="clear" w:color="auto" w:fill="FFFFFF"/>
              </w:rPr>
              <w:t>интродьюсер</w:t>
            </w:r>
            <w:proofErr w:type="spellEnd"/>
            <w:r w:rsidRPr="00CF7B15">
              <w:rPr>
                <w:sz w:val="18"/>
                <w:szCs w:val="18"/>
                <w:shd w:val="clear" w:color="auto" w:fill="FFFFFF"/>
              </w:rPr>
              <w:t>,</w:t>
            </w:r>
            <w:r w:rsidRPr="00CF7B15">
              <w:rPr>
                <w:sz w:val="18"/>
                <w:szCs w:val="18"/>
              </w:rPr>
              <w:br/>
            </w:r>
            <w:r w:rsidRPr="00CF7B15">
              <w:rPr>
                <w:sz w:val="18"/>
                <w:szCs w:val="18"/>
                <w:shd w:val="clear" w:color="auto" w:fill="FFFFFF"/>
              </w:rPr>
              <w:t xml:space="preserve">• </w:t>
            </w:r>
            <w:proofErr w:type="spellStart"/>
            <w:r w:rsidRPr="00CF7B15">
              <w:rPr>
                <w:sz w:val="18"/>
                <w:szCs w:val="18"/>
                <w:shd w:val="clear" w:color="auto" w:fill="FFFFFF"/>
              </w:rPr>
              <w:t>трахеостомическая</w:t>
            </w:r>
            <w:proofErr w:type="spellEnd"/>
            <w:r w:rsidRPr="00CF7B15">
              <w:rPr>
                <w:sz w:val="18"/>
                <w:szCs w:val="18"/>
                <w:shd w:val="clear" w:color="auto" w:fill="FFFFFF"/>
              </w:rPr>
              <w:t xml:space="preserve"> канюля диаметром 4 мм без манжеты,</w:t>
            </w:r>
            <w:r w:rsidRPr="00CF7B15">
              <w:rPr>
                <w:sz w:val="18"/>
                <w:szCs w:val="18"/>
              </w:rPr>
              <w:br/>
            </w:r>
            <w:r w:rsidRPr="00CF7B15">
              <w:rPr>
                <w:sz w:val="18"/>
                <w:szCs w:val="18"/>
                <w:shd w:val="clear" w:color="auto" w:fill="FFFFFF"/>
              </w:rPr>
              <w:t xml:space="preserve">• </w:t>
            </w:r>
            <w:proofErr w:type="spellStart"/>
            <w:r w:rsidRPr="00CF7B15">
              <w:rPr>
                <w:sz w:val="18"/>
                <w:szCs w:val="18"/>
                <w:shd w:val="clear" w:color="auto" w:fill="FFFFFF"/>
              </w:rPr>
              <w:t>санационный</w:t>
            </w:r>
            <w:proofErr w:type="spellEnd"/>
            <w:r w:rsidRPr="00CF7B15">
              <w:rPr>
                <w:sz w:val="18"/>
                <w:szCs w:val="18"/>
                <w:shd w:val="clear" w:color="auto" w:fill="FFFFFF"/>
              </w:rPr>
              <w:t xml:space="preserve"> катетер,</w:t>
            </w:r>
            <w:r w:rsidRPr="00CF7B15">
              <w:rPr>
                <w:sz w:val="18"/>
                <w:szCs w:val="18"/>
              </w:rPr>
              <w:br/>
            </w:r>
            <w:r w:rsidRPr="00CF7B15">
              <w:rPr>
                <w:sz w:val="18"/>
                <w:szCs w:val="18"/>
                <w:shd w:val="clear" w:color="auto" w:fill="FFFFFF"/>
              </w:rPr>
              <w:t>• коннектор 15 мм для подсоединения к аппарату ИВЛ,</w:t>
            </w:r>
            <w:r w:rsidRPr="00CF7B15">
              <w:rPr>
                <w:sz w:val="18"/>
                <w:szCs w:val="18"/>
              </w:rPr>
              <w:br/>
            </w:r>
            <w:r w:rsidRPr="00CF7B15">
              <w:rPr>
                <w:sz w:val="18"/>
                <w:szCs w:val="18"/>
                <w:shd w:val="clear" w:color="auto" w:fill="FFFFFF"/>
              </w:rPr>
              <w:t>• тесьма для фиксации канюли.</w:t>
            </w:r>
          </w:p>
        </w:tc>
        <w:tc>
          <w:tcPr>
            <w:tcW w:w="1134" w:type="dxa"/>
          </w:tcPr>
          <w:p w:rsidR="003906B4" w:rsidRPr="00665A7B" w:rsidRDefault="003906B4" w:rsidP="00710FC0">
            <w:r w:rsidRPr="00665A7B">
              <w:t>5</w:t>
            </w:r>
          </w:p>
        </w:tc>
      </w:tr>
      <w:tr w:rsidR="003906B4" w:rsidRPr="007927C9" w:rsidTr="00710FC0">
        <w:trPr>
          <w:trHeight w:val="718"/>
        </w:trPr>
        <w:tc>
          <w:tcPr>
            <w:tcW w:w="581" w:type="dxa"/>
            <w:shd w:val="clear" w:color="auto" w:fill="auto"/>
          </w:tcPr>
          <w:p w:rsidR="003906B4" w:rsidRDefault="003906B4" w:rsidP="00710FC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350" w:type="dxa"/>
            <w:shd w:val="clear" w:color="auto" w:fill="auto"/>
          </w:tcPr>
          <w:p w:rsidR="003906B4" w:rsidRPr="00CF7B15" w:rsidRDefault="003906B4" w:rsidP="00710FC0">
            <w:pPr>
              <w:rPr>
                <w:b/>
              </w:rPr>
            </w:pPr>
            <w:r w:rsidRPr="00CF7B15">
              <w:rPr>
                <w:b/>
              </w:rPr>
              <w:t xml:space="preserve">Емкость-контейнер </w:t>
            </w:r>
            <w:proofErr w:type="gramStart"/>
            <w:r w:rsidRPr="00CF7B15">
              <w:rPr>
                <w:b/>
              </w:rPr>
              <w:t>полимерный</w:t>
            </w:r>
            <w:proofErr w:type="gramEnd"/>
            <w:r w:rsidRPr="00CF7B15">
              <w:rPr>
                <w:b/>
              </w:rPr>
              <w:t xml:space="preserve"> (полипропиленовый) для дезинфекции и </w:t>
            </w:r>
            <w:proofErr w:type="spellStart"/>
            <w:r w:rsidRPr="00CF7B15">
              <w:rPr>
                <w:b/>
              </w:rPr>
              <w:t>предстерилизационной</w:t>
            </w:r>
            <w:proofErr w:type="spellEnd"/>
            <w:r w:rsidRPr="00CF7B15">
              <w:rPr>
                <w:b/>
              </w:rPr>
              <w:t xml:space="preserve"> обработки медицинских изделий (с карманом):</w:t>
            </w:r>
          </w:p>
          <w:p w:rsidR="003906B4" w:rsidRDefault="003906B4" w:rsidP="00710FC0">
            <w:pPr>
              <w:rPr>
                <w:b/>
              </w:rPr>
            </w:pPr>
            <w:r>
              <w:rPr>
                <w:b/>
              </w:rPr>
              <w:t>ЕДПО-1-02-2</w:t>
            </w:r>
          </w:p>
          <w:p w:rsidR="003906B4" w:rsidRDefault="003906B4" w:rsidP="00710FC0">
            <w:pPr>
              <w:rPr>
                <w:b/>
              </w:rPr>
            </w:pPr>
          </w:p>
          <w:p w:rsidR="003906B4" w:rsidRPr="00CF7B15" w:rsidRDefault="003906B4" w:rsidP="00710FC0">
            <w:pPr>
              <w:rPr>
                <w:sz w:val="18"/>
                <w:szCs w:val="18"/>
              </w:rPr>
            </w:pPr>
            <w:proofErr w:type="gramStart"/>
            <w:r w:rsidRPr="00CF7B15">
              <w:rPr>
                <w:sz w:val="18"/>
                <w:szCs w:val="18"/>
              </w:rPr>
              <w:t>Устойчив</w:t>
            </w:r>
            <w:proofErr w:type="gramEnd"/>
            <w:r w:rsidRPr="00CF7B15">
              <w:rPr>
                <w:sz w:val="18"/>
                <w:szCs w:val="18"/>
              </w:rPr>
              <w:t xml:space="preserve"> к температурному воздействию до 65˚С.</w:t>
            </w:r>
          </w:p>
          <w:p w:rsidR="003906B4" w:rsidRPr="00CF7B15" w:rsidRDefault="003906B4" w:rsidP="00710FC0">
            <w:pPr>
              <w:rPr>
                <w:sz w:val="18"/>
                <w:szCs w:val="18"/>
              </w:rPr>
            </w:pPr>
            <w:r w:rsidRPr="00CF7B15">
              <w:rPr>
                <w:sz w:val="18"/>
                <w:szCs w:val="18"/>
              </w:rPr>
              <w:t>Габаритные размеры:  (230×154×91)±7% мм</w:t>
            </w:r>
          </w:p>
          <w:p w:rsidR="003906B4" w:rsidRPr="00CF7B15" w:rsidRDefault="003906B4" w:rsidP="00710FC0">
            <w:pPr>
              <w:rPr>
                <w:sz w:val="18"/>
                <w:szCs w:val="18"/>
              </w:rPr>
            </w:pPr>
            <w:r w:rsidRPr="00CF7B15">
              <w:rPr>
                <w:sz w:val="18"/>
                <w:szCs w:val="18"/>
              </w:rPr>
              <w:t>Масса емкости-контейнера: 0,4±5% кг.</w:t>
            </w:r>
          </w:p>
          <w:p w:rsidR="003906B4" w:rsidRPr="00CF7B15" w:rsidRDefault="003906B4" w:rsidP="00710FC0">
            <w:pPr>
              <w:rPr>
                <w:sz w:val="18"/>
                <w:szCs w:val="18"/>
              </w:rPr>
            </w:pPr>
            <w:r w:rsidRPr="00CF7B15">
              <w:rPr>
                <w:sz w:val="18"/>
                <w:szCs w:val="18"/>
              </w:rPr>
              <w:t>Внутренние минимальные размеры поддона: (145×110×70)±7% мм.</w:t>
            </w:r>
          </w:p>
          <w:p w:rsidR="003906B4" w:rsidRPr="00CF7B15" w:rsidRDefault="003906B4" w:rsidP="00710FC0">
            <w:pPr>
              <w:rPr>
                <w:sz w:val="18"/>
                <w:szCs w:val="18"/>
              </w:rPr>
            </w:pPr>
            <w:r w:rsidRPr="00CF7B15">
              <w:rPr>
                <w:sz w:val="18"/>
                <w:szCs w:val="18"/>
              </w:rPr>
              <w:t>Внутренний размер поддона по диагонали: 205±7% мм.</w:t>
            </w:r>
          </w:p>
          <w:p w:rsidR="003906B4" w:rsidRPr="00CF7B15" w:rsidRDefault="003906B4" w:rsidP="00710FC0">
            <w:pPr>
              <w:rPr>
                <w:sz w:val="18"/>
                <w:szCs w:val="18"/>
              </w:rPr>
            </w:pPr>
            <w:r w:rsidRPr="00CF7B15">
              <w:rPr>
                <w:sz w:val="18"/>
                <w:szCs w:val="18"/>
              </w:rPr>
              <w:t>Внутренний размер кармана: 90×60мм</w:t>
            </w:r>
          </w:p>
          <w:p w:rsidR="003906B4" w:rsidRPr="00CF7B15" w:rsidRDefault="003906B4" w:rsidP="00710FC0">
            <w:pPr>
              <w:rPr>
                <w:sz w:val="18"/>
                <w:szCs w:val="18"/>
              </w:rPr>
            </w:pPr>
            <w:r w:rsidRPr="00CF7B15">
              <w:rPr>
                <w:sz w:val="18"/>
                <w:szCs w:val="18"/>
              </w:rPr>
              <w:t>Полный объем: 1,6±10% литров.</w:t>
            </w:r>
          </w:p>
          <w:p w:rsidR="003906B4" w:rsidRPr="00CF7B15" w:rsidRDefault="003906B4" w:rsidP="00710FC0">
            <w:pPr>
              <w:rPr>
                <w:sz w:val="18"/>
                <w:szCs w:val="18"/>
              </w:rPr>
            </w:pPr>
            <w:r w:rsidRPr="00CF7B15">
              <w:rPr>
                <w:sz w:val="18"/>
                <w:szCs w:val="18"/>
              </w:rPr>
              <w:t>Полезный объем: 1±10% литр.</w:t>
            </w:r>
          </w:p>
          <w:p w:rsidR="003906B4" w:rsidRPr="00CF7B15" w:rsidRDefault="003906B4" w:rsidP="00710FC0">
            <w:pPr>
              <w:rPr>
                <w:sz w:val="18"/>
                <w:szCs w:val="18"/>
              </w:rPr>
            </w:pPr>
            <w:r w:rsidRPr="00CF7B15">
              <w:rPr>
                <w:sz w:val="18"/>
                <w:szCs w:val="18"/>
              </w:rPr>
              <w:t>Гарантийный срок:  18 месяцев со дня продажи.</w:t>
            </w:r>
          </w:p>
          <w:p w:rsidR="003906B4" w:rsidRPr="00B8369F" w:rsidRDefault="003906B4" w:rsidP="00710FC0">
            <w:r w:rsidRPr="00CF7B15">
              <w:rPr>
                <w:sz w:val="18"/>
                <w:szCs w:val="18"/>
              </w:rPr>
              <w:t>Средний срок эксплуатации - не менее 2-х лет с момента продажи.</w:t>
            </w:r>
          </w:p>
        </w:tc>
        <w:tc>
          <w:tcPr>
            <w:tcW w:w="1134" w:type="dxa"/>
          </w:tcPr>
          <w:p w:rsidR="003906B4" w:rsidRPr="00665A7B" w:rsidRDefault="003906B4" w:rsidP="00710FC0">
            <w:r w:rsidRPr="00665A7B">
              <w:t>8</w:t>
            </w:r>
          </w:p>
        </w:tc>
      </w:tr>
      <w:tr w:rsidR="003906B4" w:rsidRPr="007927C9" w:rsidTr="00710FC0">
        <w:trPr>
          <w:trHeight w:val="718"/>
        </w:trPr>
        <w:tc>
          <w:tcPr>
            <w:tcW w:w="581" w:type="dxa"/>
            <w:shd w:val="clear" w:color="auto" w:fill="auto"/>
          </w:tcPr>
          <w:p w:rsidR="003906B4" w:rsidRDefault="003906B4" w:rsidP="00710FC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8350" w:type="dxa"/>
            <w:shd w:val="clear" w:color="auto" w:fill="auto"/>
          </w:tcPr>
          <w:p w:rsidR="003906B4" w:rsidRPr="00CF7B15" w:rsidRDefault="003906B4" w:rsidP="00710FC0">
            <w:pPr>
              <w:rPr>
                <w:b/>
              </w:rPr>
            </w:pPr>
            <w:r w:rsidRPr="00CF7B15">
              <w:rPr>
                <w:b/>
              </w:rPr>
              <w:t xml:space="preserve">Емкость-контейнер </w:t>
            </w:r>
            <w:proofErr w:type="gramStart"/>
            <w:r w:rsidRPr="00CF7B15">
              <w:rPr>
                <w:b/>
              </w:rPr>
              <w:t>полимерный</w:t>
            </w:r>
            <w:proofErr w:type="gramEnd"/>
            <w:r w:rsidRPr="00CF7B15">
              <w:rPr>
                <w:b/>
              </w:rPr>
              <w:t xml:space="preserve"> (полипропиленовый) для дезинфекции и </w:t>
            </w:r>
            <w:proofErr w:type="spellStart"/>
            <w:r w:rsidRPr="00CF7B15">
              <w:rPr>
                <w:b/>
              </w:rPr>
              <w:t>предстерилизационной</w:t>
            </w:r>
            <w:proofErr w:type="spellEnd"/>
            <w:r w:rsidRPr="00CF7B15">
              <w:rPr>
                <w:b/>
              </w:rPr>
              <w:t xml:space="preserve"> обработки медицинских изделий (с карманом):</w:t>
            </w:r>
          </w:p>
          <w:p w:rsidR="003906B4" w:rsidRDefault="003906B4" w:rsidP="00710FC0">
            <w:pPr>
              <w:rPr>
                <w:b/>
              </w:rPr>
            </w:pPr>
            <w:r>
              <w:rPr>
                <w:b/>
              </w:rPr>
              <w:t>ЕДПО-3-02-2</w:t>
            </w:r>
          </w:p>
          <w:p w:rsidR="003906B4" w:rsidRPr="00CF7B15" w:rsidRDefault="003906B4" w:rsidP="00710FC0">
            <w:pPr>
              <w:rPr>
                <w:sz w:val="18"/>
                <w:szCs w:val="18"/>
              </w:rPr>
            </w:pPr>
            <w:proofErr w:type="gramStart"/>
            <w:r w:rsidRPr="00CF7B15">
              <w:rPr>
                <w:sz w:val="18"/>
                <w:szCs w:val="18"/>
              </w:rPr>
              <w:t>Устойчив</w:t>
            </w:r>
            <w:proofErr w:type="gramEnd"/>
            <w:r w:rsidRPr="00CF7B15">
              <w:rPr>
                <w:sz w:val="18"/>
                <w:szCs w:val="18"/>
              </w:rPr>
              <w:t xml:space="preserve"> к температурному воздействию до 65˚С.</w:t>
            </w:r>
          </w:p>
          <w:p w:rsidR="003906B4" w:rsidRPr="00CF7B15" w:rsidRDefault="003906B4" w:rsidP="00710FC0">
            <w:pPr>
              <w:rPr>
                <w:sz w:val="18"/>
                <w:szCs w:val="18"/>
              </w:rPr>
            </w:pPr>
            <w:r w:rsidRPr="00CF7B15">
              <w:rPr>
                <w:sz w:val="18"/>
                <w:szCs w:val="18"/>
              </w:rPr>
              <w:t>Габаритные размеры:  (400×265×155)±7% мм</w:t>
            </w:r>
          </w:p>
          <w:p w:rsidR="003906B4" w:rsidRPr="00CF7B15" w:rsidRDefault="003906B4" w:rsidP="00710FC0">
            <w:pPr>
              <w:rPr>
                <w:sz w:val="18"/>
                <w:szCs w:val="18"/>
              </w:rPr>
            </w:pPr>
            <w:r w:rsidRPr="00CF7B15">
              <w:rPr>
                <w:sz w:val="18"/>
                <w:szCs w:val="18"/>
              </w:rPr>
              <w:t>Масса емкости-контейнера: 1,48±5% кг.</w:t>
            </w:r>
          </w:p>
          <w:p w:rsidR="003906B4" w:rsidRPr="00CF7B15" w:rsidRDefault="003906B4" w:rsidP="00710FC0">
            <w:pPr>
              <w:rPr>
                <w:sz w:val="18"/>
                <w:szCs w:val="18"/>
              </w:rPr>
            </w:pPr>
            <w:r w:rsidRPr="00CF7B15">
              <w:rPr>
                <w:sz w:val="18"/>
                <w:szCs w:val="18"/>
              </w:rPr>
              <w:t>Внутренние минимальные размеры поддона: (255×200×125)±7% мм.</w:t>
            </w:r>
          </w:p>
          <w:p w:rsidR="003906B4" w:rsidRPr="00CF7B15" w:rsidRDefault="003906B4" w:rsidP="00710FC0">
            <w:pPr>
              <w:rPr>
                <w:sz w:val="18"/>
                <w:szCs w:val="18"/>
              </w:rPr>
            </w:pPr>
            <w:r w:rsidRPr="00CF7B15">
              <w:rPr>
                <w:sz w:val="18"/>
                <w:szCs w:val="18"/>
              </w:rPr>
              <w:t>Внутренний размер поддона по диагонали: 375±7% мм</w:t>
            </w:r>
          </w:p>
          <w:p w:rsidR="003906B4" w:rsidRPr="00CF7B15" w:rsidRDefault="003906B4" w:rsidP="00710FC0">
            <w:pPr>
              <w:rPr>
                <w:sz w:val="18"/>
                <w:szCs w:val="18"/>
              </w:rPr>
            </w:pPr>
            <w:r w:rsidRPr="00CF7B15">
              <w:rPr>
                <w:sz w:val="18"/>
                <w:szCs w:val="18"/>
              </w:rPr>
              <w:t>Внутренний размер кармана: 90×60мм</w:t>
            </w:r>
          </w:p>
          <w:p w:rsidR="003906B4" w:rsidRPr="00CF7B15" w:rsidRDefault="003906B4" w:rsidP="00710FC0">
            <w:pPr>
              <w:rPr>
                <w:sz w:val="18"/>
                <w:szCs w:val="18"/>
              </w:rPr>
            </w:pPr>
            <w:r w:rsidRPr="00CF7B15">
              <w:rPr>
                <w:sz w:val="18"/>
                <w:szCs w:val="18"/>
              </w:rPr>
              <w:t>Полный объем: 8±10% литров.</w:t>
            </w:r>
          </w:p>
          <w:p w:rsidR="003906B4" w:rsidRPr="00CF7B15" w:rsidRDefault="003906B4" w:rsidP="00710FC0">
            <w:pPr>
              <w:rPr>
                <w:sz w:val="18"/>
                <w:szCs w:val="18"/>
              </w:rPr>
            </w:pPr>
            <w:r w:rsidRPr="00CF7B15">
              <w:rPr>
                <w:sz w:val="18"/>
                <w:szCs w:val="18"/>
              </w:rPr>
              <w:t>Полезный объем: 5±10% литров.</w:t>
            </w:r>
          </w:p>
          <w:p w:rsidR="003906B4" w:rsidRPr="00CF7B15" w:rsidRDefault="003906B4" w:rsidP="00710FC0">
            <w:pPr>
              <w:rPr>
                <w:sz w:val="18"/>
                <w:szCs w:val="18"/>
              </w:rPr>
            </w:pPr>
            <w:r w:rsidRPr="00CF7B15">
              <w:rPr>
                <w:sz w:val="18"/>
                <w:szCs w:val="18"/>
              </w:rPr>
              <w:t>Гарантийный срок: 18 месяцев со дня продажи.</w:t>
            </w:r>
          </w:p>
          <w:p w:rsidR="003906B4" w:rsidRPr="00A259AE" w:rsidRDefault="003906B4" w:rsidP="00710FC0">
            <w:r w:rsidRPr="00CF7B15">
              <w:rPr>
                <w:sz w:val="18"/>
                <w:szCs w:val="18"/>
              </w:rPr>
              <w:t>Средний срок эксплуатации - не менее 2-х лет с момента продажи.</w:t>
            </w:r>
            <w:r>
              <w:t xml:space="preserve">  </w:t>
            </w:r>
          </w:p>
        </w:tc>
        <w:tc>
          <w:tcPr>
            <w:tcW w:w="1134" w:type="dxa"/>
          </w:tcPr>
          <w:p w:rsidR="003906B4" w:rsidRPr="00665A7B" w:rsidRDefault="003906B4" w:rsidP="00710FC0">
            <w:r w:rsidRPr="00665A7B">
              <w:t>2</w:t>
            </w:r>
          </w:p>
        </w:tc>
      </w:tr>
      <w:tr w:rsidR="003906B4" w:rsidRPr="007927C9" w:rsidTr="00710FC0">
        <w:trPr>
          <w:trHeight w:val="718"/>
        </w:trPr>
        <w:tc>
          <w:tcPr>
            <w:tcW w:w="581" w:type="dxa"/>
            <w:shd w:val="clear" w:color="auto" w:fill="auto"/>
          </w:tcPr>
          <w:p w:rsidR="003906B4" w:rsidRDefault="003906B4" w:rsidP="00710FC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8350" w:type="dxa"/>
            <w:shd w:val="clear" w:color="auto" w:fill="auto"/>
          </w:tcPr>
          <w:p w:rsidR="003906B4" w:rsidRDefault="003906B4" w:rsidP="00710FC0">
            <w:pPr>
              <w:rPr>
                <w:b/>
              </w:rPr>
            </w:pPr>
            <w:r w:rsidRPr="00CF7B15">
              <w:rPr>
                <w:b/>
              </w:rPr>
              <w:t>Тонометр внутриглазного давления через веко цифровой портативный ТГДц-01 "ПРА" по ТУ 9441-011-121191956-98</w:t>
            </w:r>
            <w:r>
              <w:rPr>
                <w:b/>
              </w:rPr>
              <w:t xml:space="preserve"> (с поверкой)</w:t>
            </w:r>
          </w:p>
          <w:tbl>
            <w:tblPr>
              <w:tblW w:w="0" w:type="auto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226"/>
              <w:gridCol w:w="4308"/>
            </w:tblGrid>
            <w:tr w:rsidR="003906B4" w:rsidRPr="00CF7B15" w:rsidTr="00710FC0">
              <w:tc>
                <w:tcPr>
                  <w:tcW w:w="3226" w:type="dxa"/>
                  <w:tcBorders>
                    <w:bottom w:val="single" w:sz="6" w:space="0" w:color="E6E6E6"/>
                  </w:tcBorders>
                  <w:shd w:val="clear" w:color="auto" w:fill="F5F5F5"/>
                  <w:tcMar>
                    <w:top w:w="240" w:type="dxa"/>
                    <w:left w:w="240" w:type="dxa"/>
                    <w:bottom w:w="240" w:type="dxa"/>
                    <w:right w:w="240" w:type="dxa"/>
                  </w:tcMar>
                  <w:vAlign w:val="center"/>
                  <w:hideMark/>
                </w:tcPr>
                <w:p w:rsidR="003906B4" w:rsidRPr="00CF7B15" w:rsidRDefault="003906B4" w:rsidP="00710FC0">
                  <w:pPr>
                    <w:spacing w:after="150"/>
                    <w:rPr>
                      <w:sz w:val="18"/>
                      <w:szCs w:val="18"/>
                    </w:rPr>
                  </w:pPr>
                  <w:r w:rsidRPr="00CF7B15">
                    <w:rPr>
                      <w:sz w:val="18"/>
                      <w:szCs w:val="18"/>
                    </w:rPr>
                    <w:t>Сертификаты</w:t>
                  </w:r>
                </w:p>
              </w:tc>
              <w:tc>
                <w:tcPr>
                  <w:tcW w:w="4308" w:type="dxa"/>
                  <w:tcBorders>
                    <w:bottom w:val="single" w:sz="6" w:space="0" w:color="E6E6E6"/>
                  </w:tcBorders>
                  <w:shd w:val="clear" w:color="auto" w:fill="F5F5F5"/>
                  <w:tcMar>
                    <w:top w:w="240" w:type="dxa"/>
                    <w:left w:w="240" w:type="dxa"/>
                    <w:bottom w:w="240" w:type="dxa"/>
                    <w:right w:w="240" w:type="dxa"/>
                  </w:tcMar>
                  <w:vAlign w:val="center"/>
                  <w:hideMark/>
                </w:tcPr>
                <w:p w:rsidR="003906B4" w:rsidRPr="00CF7B15" w:rsidRDefault="003906B4" w:rsidP="00710FC0">
                  <w:pPr>
                    <w:spacing w:after="150"/>
                    <w:rPr>
                      <w:sz w:val="18"/>
                      <w:szCs w:val="18"/>
                    </w:rPr>
                  </w:pPr>
                  <w:r w:rsidRPr="00CF7B15">
                    <w:rPr>
                      <w:sz w:val="18"/>
                      <w:szCs w:val="18"/>
                    </w:rPr>
                    <w:t>Сертификат соответствия ї РОСС RU.ИМ02.В07415</w:t>
                  </w:r>
                  <w:r w:rsidRPr="00CF7B15">
                    <w:rPr>
                      <w:sz w:val="18"/>
                      <w:szCs w:val="18"/>
                    </w:rPr>
                    <w:br/>
                    <w:t xml:space="preserve">Занесен в </w:t>
                  </w:r>
                  <w:proofErr w:type="spellStart"/>
                  <w:r w:rsidRPr="00CF7B15">
                    <w:rPr>
                      <w:sz w:val="18"/>
                      <w:szCs w:val="18"/>
                    </w:rPr>
                    <w:t>Госреестр</w:t>
                  </w:r>
                  <w:proofErr w:type="spellEnd"/>
                  <w:r w:rsidRPr="00CF7B15">
                    <w:rPr>
                      <w:sz w:val="18"/>
                      <w:szCs w:val="18"/>
                    </w:rPr>
                    <w:t xml:space="preserve"> средств измерений РФ под ї 17909-98</w:t>
                  </w:r>
                </w:p>
              </w:tc>
            </w:tr>
            <w:tr w:rsidR="003906B4" w:rsidRPr="00CF7B15" w:rsidTr="00710FC0">
              <w:tc>
                <w:tcPr>
                  <w:tcW w:w="3226" w:type="dxa"/>
                  <w:tcBorders>
                    <w:bottom w:val="single" w:sz="6" w:space="0" w:color="E6E6E6"/>
                  </w:tcBorders>
                  <w:shd w:val="clear" w:color="auto" w:fill="FFFFFF"/>
                  <w:tcMar>
                    <w:top w:w="240" w:type="dxa"/>
                    <w:left w:w="240" w:type="dxa"/>
                    <w:bottom w:w="240" w:type="dxa"/>
                    <w:right w:w="240" w:type="dxa"/>
                  </w:tcMar>
                  <w:vAlign w:val="center"/>
                  <w:hideMark/>
                </w:tcPr>
                <w:p w:rsidR="003906B4" w:rsidRPr="00CF7B15" w:rsidRDefault="003906B4" w:rsidP="00710FC0">
                  <w:pPr>
                    <w:spacing w:after="150"/>
                    <w:rPr>
                      <w:sz w:val="18"/>
                      <w:szCs w:val="18"/>
                    </w:rPr>
                  </w:pPr>
                  <w:r w:rsidRPr="00CF7B15">
                    <w:rPr>
                      <w:sz w:val="18"/>
                      <w:szCs w:val="18"/>
                    </w:rPr>
                    <w:t>Назначение:</w:t>
                  </w:r>
                </w:p>
              </w:tc>
              <w:tc>
                <w:tcPr>
                  <w:tcW w:w="4308" w:type="dxa"/>
                  <w:tcBorders>
                    <w:bottom w:val="single" w:sz="6" w:space="0" w:color="E6E6E6"/>
                  </w:tcBorders>
                  <w:shd w:val="clear" w:color="auto" w:fill="FFFFFF"/>
                  <w:tcMar>
                    <w:top w:w="240" w:type="dxa"/>
                    <w:left w:w="240" w:type="dxa"/>
                    <w:bottom w:w="240" w:type="dxa"/>
                    <w:right w:w="240" w:type="dxa"/>
                  </w:tcMar>
                  <w:vAlign w:val="center"/>
                  <w:hideMark/>
                </w:tcPr>
                <w:p w:rsidR="003906B4" w:rsidRPr="00CF7B15" w:rsidRDefault="003906B4" w:rsidP="00710FC0">
                  <w:pPr>
                    <w:spacing w:after="150"/>
                    <w:rPr>
                      <w:sz w:val="18"/>
                      <w:szCs w:val="18"/>
                    </w:rPr>
                  </w:pPr>
                  <w:r w:rsidRPr="00CF7B15">
                    <w:rPr>
                      <w:sz w:val="18"/>
                      <w:szCs w:val="18"/>
                    </w:rPr>
                    <w:t>Измерение ВГД (</w:t>
                  </w:r>
                  <w:proofErr w:type="spellStart"/>
                  <w:r w:rsidRPr="00CF7B15">
                    <w:rPr>
                      <w:sz w:val="18"/>
                      <w:szCs w:val="18"/>
                    </w:rPr>
                    <w:t>Ро</w:t>
                  </w:r>
                  <w:proofErr w:type="spellEnd"/>
                  <w:r w:rsidRPr="00CF7B15">
                    <w:rPr>
                      <w:sz w:val="18"/>
                      <w:szCs w:val="18"/>
                    </w:rPr>
                    <w:t xml:space="preserve">) в диапазоне 5-60 мм </w:t>
                  </w:r>
                  <w:proofErr w:type="spellStart"/>
                  <w:r w:rsidRPr="00CF7B15">
                    <w:rPr>
                      <w:sz w:val="18"/>
                      <w:szCs w:val="18"/>
                    </w:rPr>
                    <w:t>рт.ст</w:t>
                  </w:r>
                  <w:proofErr w:type="spellEnd"/>
                  <w:r w:rsidRPr="00CF7B15">
                    <w:rPr>
                      <w:sz w:val="18"/>
                      <w:szCs w:val="18"/>
                    </w:rPr>
                    <w:t>.</w:t>
                  </w:r>
                </w:p>
              </w:tc>
            </w:tr>
            <w:tr w:rsidR="003906B4" w:rsidRPr="00CF7B15" w:rsidTr="00710FC0">
              <w:tc>
                <w:tcPr>
                  <w:tcW w:w="3226" w:type="dxa"/>
                  <w:tcBorders>
                    <w:bottom w:val="single" w:sz="6" w:space="0" w:color="E6E6E6"/>
                  </w:tcBorders>
                  <w:shd w:val="clear" w:color="auto" w:fill="F5F5F5"/>
                  <w:tcMar>
                    <w:top w:w="240" w:type="dxa"/>
                    <w:left w:w="240" w:type="dxa"/>
                    <w:bottom w:w="240" w:type="dxa"/>
                    <w:right w:w="240" w:type="dxa"/>
                  </w:tcMar>
                  <w:vAlign w:val="center"/>
                  <w:hideMark/>
                </w:tcPr>
                <w:p w:rsidR="003906B4" w:rsidRPr="00CF7B15" w:rsidRDefault="003906B4" w:rsidP="00710FC0">
                  <w:pPr>
                    <w:spacing w:after="150"/>
                    <w:rPr>
                      <w:sz w:val="18"/>
                      <w:szCs w:val="18"/>
                    </w:rPr>
                  </w:pPr>
                  <w:r w:rsidRPr="00CF7B15">
                    <w:rPr>
                      <w:sz w:val="18"/>
                      <w:szCs w:val="18"/>
                    </w:rPr>
                    <w:t>Погрешность измерения:</w:t>
                  </w:r>
                </w:p>
              </w:tc>
              <w:tc>
                <w:tcPr>
                  <w:tcW w:w="4308" w:type="dxa"/>
                  <w:tcBorders>
                    <w:bottom w:val="single" w:sz="6" w:space="0" w:color="E6E6E6"/>
                  </w:tcBorders>
                  <w:shd w:val="clear" w:color="auto" w:fill="F5F5F5"/>
                  <w:tcMar>
                    <w:top w:w="240" w:type="dxa"/>
                    <w:left w:w="240" w:type="dxa"/>
                    <w:bottom w:w="240" w:type="dxa"/>
                    <w:right w:w="240" w:type="dxa"/>
                  </w:tcMar>
                  <w:vAlign w:val="center"/>
                  <w:hideMark/>
                </w:tcPr>
                <w:p w:rsidR="003906B4" w:rsidRPr="00CF7B15" w:rsidRDefault="003906B4" w:rsidP="00710FC0">
                  <w:pPr>
                    <w:spacing w:after="150"/>
                    <w:rPr>
                      <w:sz w:val="18"/>
                      <w:szCs w:val="18"/>
                    </w:rPr>
                  </w:pPr>
                  <w:r w:rsidRPr="00CF7B15">
                    <w:rPr>
                      <w:sz w:val="18"/>
                      <w:szCs w:val="18"/>
                    </w:rPr>
                    <w:t>Предел допускаемой погрешности измерения в диапазоне, не более:</w:t>
                  </w:r>
                  <w:r w:rsidRPr="00CF7B15">
                    <w:rPr>
                      <w:sz w:val="18"/>
                      <w:szCs w:val="18"/>
                    </w:rPr>
                    <w:br/>
                    <w:t xml:space="preserve">от 5 до 20 мм </w:t>
                  </w:r>
                  <w:proofErr w:type="spellStart"/>
                  <w:r w:rsidRPr="00CF7B15">
                    <w:rPr>
                      <w:sz w:val="18"/>
                      <w:szCs w:val="18"/>
                    </w:rPr>
                    <w:t>рт.ст</w:t>
                  </w:r>
                  <w:proofErr w:type="spellEnd"/>
                  <w:r w:rsidRPr="00CF7B15">
                    <w:rPr>
                      <w:sz w:val="18"/>
                      <w:szCs w:val="18"/>
                    </w:rPr>
                    <w:t xml:space="preserve">. ± 2,0 мм </w:t>
                  </w:r>
                  <w:proofErr w:type="spellStart"/>
                  <w:r w:rsidRPr="00CF7B15">
                    <w:rPr>
                      <w:sz w:val="18"/>
                      <w:szCs w:val="18"/>
                    </w:rPr>
                    <w:t>рт.ст</w:t>
                  </w:r>
                  <w:proofErr w:type="spellEnd"/>
                  <w:r w:rsidRPr="00CF7B15">
                    <w:rPr>
                      <w:sz w:val="18"/>
                      <w:szCs w:val="18"/>
                    </w:rPr>
                    <w:t>.</w:t>
                  </w:r>
                  <w:r w:rsidRPr="00CF7B15">
                    <w:rPr>
                      <w:sz w:val="18"/>
                      <w:szCs w:val="18"/>
                    </w:rPr>
                    <w:br/>
                    <w:t xml:space="preserve">от 20 до 60 мм </w:t>
                  </w:r>
                  <w:proofErr w:type="spellStart"/>
                  <w:r w:rsidRPr="00CF7B15">
                    <w:rPr>
                      <w:sz w:val="18"/>
                      <w:szCs w:val="18"/>
                    </w:rPr>
                    <w:t>рт.ст</w:t>
                  </w:r>
                  <w:proofErr w:type="spellEnd"/>
                  <w:r w:rsidRPr="00CF7B15">
                    <w:rPr>
                      <w:sz w:val="18"/>
                      <w:szCs w:val="18"/>
                    </w:rPr>
                    <w:t>. ± 10%</w:t>
                  </w:r>
                </w:p>
              </w:tc>
            </w:tr>
            <w:tr w:rsidR="003906B4" w:rsidRPr="00CF7B15" w:rsidTr="00710FC0">
              <w:tc>
                <w:tcPr>
                  <w:tcW w:w="3226" w:type="dxa"/>
                  <w:tcBorders>
                    <w:bottom w:val="single" w:sz="6" w:space="0" w:color="E6E6E6"/>
                  </w:tcBorders>
                  <w:shd w:val="clear" w:color="auto" w:fill="FFFFFF"/>
                  <w:tcMar>
                    <w:top w:w="240" w:type="dxa"/>
                    <w:left w:w="240" w:type="dxa"/>
                    <w:bottom w:w="240" w:type="dxa"/>
                    <w:right w:w="240" w:type="dxa"/>
                  </w:tcMar>
                  <w:vAlign w:val="center"/>
                  <w:hideMark/>
                </w:tcPr>
                <w:p w:rsidR="003906B4" w:rsidRPr="00CF7B15" w:rsidRDefault="003906B4" w:rsidP="00710FC0">
                  <w:pPr>
                    <w:spacing w:after="150"/>
                    <w:rPr>
                      <w:sz w:val="18"/>
                      <w:szCs w:val="18"/>
                    </w:rPr>
                  </w:pPr>
                  <w:r w:rsidRPr="00CF7B15">
                    <w:rPr>
                      <w:sz w:val="18"/>
                      <w:szCs w:val="18"/>
                    </w:rPr>
                    <w:t xml:space="preserve">Время одного измерения, </w:t>
                  </w:r>
                  <w:proofErr w:type="gramStart"/>
                  <w:r w:rsidRPr="00CF7B15">
                    <w:rPr>
                      <w:sz w:val="18"/>
                      <w:szCs w:val="18"/>
                    </w:rPr>
                    <w:t>с</w:t>
                  </w:r>
                  <w:proofErr w:type="gramEnd"/>
                  <w:r w:rsidRPr="00CF7B15">
                    <w:rPr>
                      <w:sz w:val="18"/>
                      <w:szCs w:val="18"/>
                    </w:rPr>
                    <w:t>, не более:</w:t>
                  </w:r>
                </w:p>
              </w:tc>
              <w:tc>
                <w:tcPr>
                  <w:tcW w:w="4308" w:type="dxa"/>
                  <w:tcBorders>
                    <w:bottom w:val="single" w:sz="6" w:space="0" w:color="E6E6E6"/>
                  </w:tcBorders>
                  <w:shd w:val="clear" w:color="auto" w:fill="FFFFFF"/>
                  <w:tcMar>
                    <w:top w:w="240" w:type="dxa"/>
                    <w:left w:w="240" w:type="dxa"/>
                    <w:bottom w:w="240" w:type="dxa"/>
                    <w:right w:w="240" w:type="dxa"/>
                  </w:tcMar>
                  <w:vAlign w:val="center"/>
                  <w:hideMark/>
                </w:tcPr>
                <w:p w:rsidR="003906B4" w:rsidRPr="00CF7B15" w:rsidRDefault="003906B4" w:rsidP="00710FC0">
                  <w:pPr>
                    <w:spacing w:after="150"/>
                    <w:rPr>
                      <w:sz w:val="18"/>
                      <w:szCs w:val="18"/>
                    </w:rPr>
                  </w:pPr>
                  <w:r w:rsidRPr="00CF7B15">
                    <w:rPr>
                      <w:sz w:val="18"/>
                      <w:szCs w:val="18"/>
                    </w:rPr>
                    <w:t>3</w:t>
                  </w:r>
                </w:p>
              </w:tc>
            </w:tr>
            <w:tr w:rsidR="003906B4" w:rsidRPr="00CF7B15" w:rsidTr="00710FC0">
              <w:tc>
                <w:tcPr>
                  <w:tcW w:w="3226" w:type="dxa"/>
                  <w:tcBorders>
                    <w:bottom w:val="single" w:sz="6" w:space="0" w:color="E6E6E6"/>
                  </w:tcBorders>
                  <w:shd w:val="clear" w:color="auto" w:fill="F5F5F5"/>
                  <w:tcMar>
                    <w:top w:w="240" w:type="dxa"/>
                    <w:left w:w="240" w:type="dxa"/>
                    <w:bottom w:w="240" w:type="dxa"/>
                    <w:right w:w="240" w:type="dxa"/>
                  </w:tcMar>
                  <w:vAlign w:val="center"/>
                  <w:hideMark/>
                </w:tcPr>
                <w:p w:rsidR="003906B4" w:rsidRPr="00CF7B15" w:rsidRDefault="003906B4" w:rsidP="00710FC0">
                  <w:pPr>
                    <w:spacing w:after="150"/>
                    <w:rPr>
                      <w:sz w:val="18"/>
                      <w:szCs w:val="18"/>
                    </w:rPr>
                  </w:pPr>
                  <w:r w:rsidRPr="00CF7B15">
                    <w:rPr>
                      <w:sz w:val="18"/>
                      <w:szCs w:val="18"/>
                    </w:rPr>
                    <w:t xml:space="preserve">Напряжение питания, </w:t>
                  </w:r>
                  <w:proofErr w:type="gramStart"/>
                  <w:r w:rsidRPr="00CF7B15">
                    <w:rPr>
                      <w:sz w:val="18"/>
                      <w:szCs w:val="18"/>
                    </w:rPr>
                    <w:t>В</w:t>
                  </w:r>
                  <w:proofErr w:type="gramEnd"/>
                  <w:r w:rsidRPr="00CF7B15">
                    <w:rPr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4308" w:type="dxa"/>
                  <w:tcBorders>
                    <w:bottom w:val="single" w:sz="6" w:space="0" w:color="E6E6E6"/>
                  </w:tcBorders>
                  <w:shd w:val="clear" w:color="auto" w:fill="F5F5F5"/>
                  <w:tcMar>
                    <w:top w:w="240" w:type="dxa"/>
                    <w:left w:w="240" w:type="dxa"/>
                    <w:bottom w:w="240" w:type="dxa"/>
                    <w:right w:w="240" w:type="dxa"/>
                  </w:tcMar>
                  <w:vAlign w:val="center"/>
                  <w:hideMark/>
                </w:tcPr>
                <w:p w:rsidR="003906B4" w:rsidRPr="00CF7B15" w:rsidRDefault="003906B4" w:rsidP="00710FC0">
                  <w:pPr>
                    <w:spacing w:after="150"/>
                    <w:rPr>
                      <w:sz w:val="18"/>
                      <w:szCs w:val="18"/>
                    </w:rPr>
                  </w:pPr>
                  <w:r w:rsidRPr="00CF7B15">
                    <w:rPr>
                      <w:sz w:val="18"/>
                      <w:szCs w:val="18"/>
                    </w:rPr>
                    <w:t>3</w:t>
                  </w:r>
                </w:p>
              </w:tc>
            </w:tr>
            <w:tr w:rsidR="003906B4" w:rsidRPr="00CF7B15" w:rsidTr="00710FC0">
              <w:tc>
                <w:tcPr>
                  <w:tcW w:w="3226" w:type="dxa"/>
                  <w:tcBorders>
                    <w:bottom w:val="single" w:sz="6" w:space="0" w:color="E6E6E6"/>
                  </w:tcBorders>
                  <w:shd w:val="clear" w:color="auto" w:fill="FFFFFF"/>
                  <w:tcMar>
                    <w:top w:w="240" w:type="dxa"/>
                    <w:left w:w="240" w:type="dxa"/>
                    <w:bottom w:w="240" w:type="dxa"/>
                    <w:right w:w="240" w:type="dxa"/>
                  </w:tcMar>
                  <w:vAlign w:val="center"/>
                  <w:hideMark/>
                </w:tcPr>
                <w:p w:rsidR="003906B4" w:rsidRPr="00CF7B15" w:rsidRDefault="003906B4" w:rsidP="00710FC0">
                  <w:pPr>
                    <w:spacing w:after="150"/>
                    <w:rPr>
                      <w:sz w:val="18"/>
                      <w:szCs w:val="18"/>
                    </w:rPr>
                  </w:pPr>
                  <w:r w:rsidRPr="00CF7B15">
                    <w:rPr>
                      <w:sz w:val="18"/>
                      <w:szCs w:val="18"/>
                    </w:rPr>
                    <w:t>Количество циклов измерения на одном комплекте элементов питания, не менее:</w:t>
                  </w:r>
                </w:p>
              </w:tc>
              <w:tc>
                <w:tcPr>
                  <w:tcW w:w="4308" w:type="dxa"/>
                  <w:tcBorders>
                    <w:bottom w:val="single" w:sz="6" w:space="0" w:color="E6E6E6"/>
                  </w:tcBorders>
                  <w:shd w:val="clear" w:color="auto" w:fill="FFFFFF"/>
                  <w:tcMar>
                    <w:top w:w="240" w:type="dxa"/>
                    <w:left w:w="240" w:type="dxa"/>
                    <w:bottom w:w="240" w:type="dxa"/>
                    <w:right w:w="240" w:type="dxa"/>
                  </w:tcMar>
                  <w:vAlign w:val="center"/>
                  <w:hideMark/>
                </w:tcPr>
                <w:p w:rsidR="003906B4" w:rsidRPr="00CF7B15" w:rsidRDefault="003906B4" w:rsidP="00710FC0">
                  <w:pPr>
                    <w:spacing w:after="150"/>
                    <w:rPr>
                      <w:sz w:val="18"/>
                      <w:szCs w:val="18"/>
                    </w:rPr>
                  </w:pPr>
                  <w:r w:rsidRPr="00CF7B15">
                    <w:rPr>
                      <w:sz w:val="18"/>
                      <w:szCs w:val="18"/>
                    </w:rPr>
                    <w:t>1500</w:t>
                  </w:r>
                </w:p>
              </w:tc>
            </w:tr>
            <w:tr w:rsidR="003906B4" w:rsidRPr="00CF7B15" w:rsidTr="00710FC0">
              <w:tc>
                <w:tcPr>
                  <w:tcW w:w="3226" w:type="dxa"/>
                  <w:tcBorders>
                    <w:bottom w:val="single" w:sz="6" w:space="0" w:color="E6E6E6"/>
                  </w:tcBorders>
                  <w:shd w:val="clear" w:color="auto" w:fill="F5F5F5"/>
                  <w:tcMar>
                    <w:top w:w="240" w:type="dxa"/>
                    <w:left w:w="240" w:type="dxa"/>
                    <w:bottom w:w="240" w:type="dxa"/>
                    <w:right w:w="240" w:type="dxa"/>
                  </w:tcMar>
                  <w:vAlign w:val="center"/>
                  <w:hideMark/>
                </w:tcPr>
                <w:p w:rsidR="003906B4" w:rsidRPr="00CF7B15" w:rsidRDefault="003906B4" w:rsidP="00710FC0">
                  <w:pPr>
                    <w:spacing w:after="150"/>
                    <w:rPr>
                      <w:sz w:val="18"/>
                      <w:szCs w:val="18"/>
                    </w:rPr>
                  </w:pPr>
                  <w:r w:rsidRPr="00CF7B15">
                    <w:rPr>
                      <w:sz w:val="18"/>
                      <w:szCs w:val="18"/>
                    </w:rPr>
                    <w:t>Срок службы, лет, не менее:</w:t>
                  </w:r>
                </w:p>
              </w:tc>
              <w:tc>
                <w:tcPr>
                  <w:tcW w:w="4308" w:type="dxa"/>
                  <w:tcBorders>
                    <w:bottom w:val="single" w:sz="6" w:space="0" w:color="E6E6E6"/>
                  </w:tcBorders>
                  <w:shd w:val="clear" w:color="auto" w:fill="F5F5F5"/>
                  <w:tcMar>
                    <w:top w:w="240" w:type="dxa"/>
                    <w:left w:w="240" w:type="dxa"/>
                    <w:bottom w:w="240" w:type="dxa"/>
                    <w:right w:w="240" w:type="dxa"/>
                  </w:tcMar>
                  <w:vAlign w:val="center"/>
                  <w:hideMark/>
                </w:tcPr>
                <w:p w:rsidR="003906B4" w:rsidRPr="00CF7B15" w:rsidRDefault="003906B4" w:rsidP="00710FC0">
                  <w:pPr>
                    <w:spacing w:after="150"/>
                    <w:rPr>
                      <w:sz w:val="18"/>
                      <w:szCs w:val="18"/>
                    </w:rPr>
                  </w:pPr>
                  <w:r w:rsidRPr="00CF7B15">
                    <w:rPr>
                      <w:sz w:val="18"/>
                      <w:szCs w:val="18"/>
                    </w:rPr>
                    <w:t>8</w:t>
                  </w:r>
                </w:p>
              </w:tc>
            </w:tr>
            <w:tr w:rsidR="003906B4" w:rsidRPr="00CF7B15" w:rsidTr="00710FC0">
              <w:tc>
                <w:tcPr>
                  <w:tcW w:w="3226" w:type="dxa"/>
                  <w:tcBorders>
                    <w:bottom w:val="single" w:sz="6" w:space="0" w:color="E6E6E6"/>
                  </w:tcBorders>
                  <w:shd w:val="clear" w:color="auto" w:fill="FFFFFF"/>
                  <w:tcMar>
                    <w:top w:w="240" w:type="dxa"/>
                    <w:left w:w="240" w:type="dxa"/>
                    <w:bottom w:w="240" w:type="dxa"/>
                    <w:right w:w="240" w:type="dxa"/>
                  </w:tcMar>
                  <w:vAlign w:val="center"/>
                  <w:hideMark/>
                </w:tcPr>
                <w:p w:rsidR="003906B4" w:rsidRPr="00CF7B15" w:rsidRDefault="003906B4" w:rsidP="00710FC0">
                  <w:pPr>
                    <w:spacing w:after="150"/>
                    <w:rPr>
                      <w:sz w:val="18"/>
                      <w:szCs w:val="18"/>
                    </w:rPr>
                  </w:pPr>
                  <w:r w:rsidRPr="00CF7B15">
                    <w:rPr>
                      <w:sz w:val="18"/>
                      <w:szCs w:val="18"/>
                    </w:rPr>
                    <w:t xml:space="preserve">Масса, </w:t>
                  </w:r>
                  <w:proofErr w:type="gramStart"/>
                  <w:r w:rsidRPr="00CF7B15">
                    <w:rPr>
                      <w:sz w:val="18"/>
                      <w:szCs w:val="18"/>
                    </w:rPr>
                    <w:t>г</w:t>
                  </w:r>
                  <w:proofErr w:type="gramEnd"/>
                  <w:r w:rsidRPr="00CF7B15">
                    <w:rPr>
                      <w:sz w:val="18"/>
                      <w:szCs w:val="18"/>
                    </w:rPr>
                    <w:t>, не более:</w:t>
                  </w:r>
                </w:p>
              </w:tc>
              <w:tc>
                <w:tcPr>
                  <w:tcW w:w="4308" w:type="dxa"/>
                  <w:tcBorders>
                    <w:bottom w:val="single" w:sz="6" w:space="0" w:color="E6E6E6"/>
                  </w:tcBorders>
                  <w:shd w:val="clear" w:color="auto" w:fill="FFFFFF"/>
                  <w:tcMar>
                    <w:top w:w="240" w:type="dxa"/>
                    <w:left w:w="240" w:type="dxa"/>
                    <w:bottom w:w="240" w:type="dxa"/>
                    <w:right w:w="240" w:type="dxa"/>
                  </w:tcMar>
                  <w:vAlign w:val="center"/>
                  <w:hideMark/>
                </w:tcPr>
                <w:p w:rsidR="003906B4" w:rsidRPr="00CF7B15" w:rsidRDefault="003906B4" w:rsidP="00710FC0">
                  <w:pPr>
                    <w:spacing w:after="150"/>
                    <w:rPr>
                      <w:sz w:val="18"/>
                      <w:szCs w:val="18"/>
                    </w:rPr>
                  </w:pPr>
                  <w:r w:rsidRPr="00CF7B15">
                    <w:rPr>
                      <w:sz w:val="18"/>
                      <w:szCs w:val="18"/>
                    </w:rPr>
                    <w:t>89</w:t>
                  </w:r>
                </w:p>
              </w:tc>
            </w:tr>
            <w:tr w:rsidR="003906B4" w:rsidRPr="00CF7B15" w:rsidTr="00710FC0">
              <w:tc>
                <w:tcPr>
                  <w:tcW w:w="3226" w:type="dxa"/>
                  <w:tcBorders>
                    <w:bottom w:val="nil"/>
                  </w:tcBorders>
                  <w:shd w:val="clear" w:color="auto" w:fill="F5F5F5"/>
                  <w:tcMar>
                    <w:top w:w="240" w:type="dxa"/>
                    <w:left w:w="240" w:type="dxa"/>
                    <w:bottom w:w="240" w:type="dxa"/>
                    <w:right w:w="240" w:type="dxa"/>
                  </w:tcMar>
                  <w:vAlign w:val="center"/>
                  <w:hideMark/>
                </w:tcPr>
                <w:p w:rsidR="003906B4" w:rsidRPr="00CF7B15" w:rsidRDefault="003906B4" w:rsidP="00710FC0">
                  <w:pPr>
                    <w:spacing w:after="150"/>
                    <w:rPr>
                      <w:sz w:val="18"/>
                      <w:szCs w:val="18"/>
                    </w:rPr>
                  </w:pPr>
                  <w:r w:rsidRPr="00CF7B15">
                    <w:rPr>
                      <w:sz w:val="18"/>
                      <w:szCs w:val="18"/>
                    </w:rPr>
                    <w:t xml:space="preserve">Габаритные размеры, </w:t>
                  </w:r>
                  <w:proofErr w:type="gramStart"/>
                  <w:r w:rsidRPr="00CF7B15">
                    <w:rPr>
                      <w:sz w:val="18"/>
                      <w:szCs w:val="18"/>
                    </w:rPr>
                    <w:t>мм</w:t>
                  </w:r>
                  <w:proofErr w:type="gramEnd"/>
                  <w:r w:rsidRPr="00CF7B15">
                    <w:rPr>
                      <w:sz w:val="18"/>
                      <w:szCs w:val="18"/>
                    </w:rPr>
                    <w:t>, не более:</w:t>
                  </w:r>
                </w:p>
              </w:tc>
              <w:tc>
                <w:tcPr>
                  <w:tcW w:w="4308" w:type="dxa"/>
                  <w:tcBorders>
                    <w:bottom w:val="nil"/>
                  </w:tcBorders>
                  <w:shd w:val="clear" w:color="auto" w:fill="F5F5F5"/>
                  <w:tcMar>
                    <w:top w:w="240" w:type="dxa"/>
                    <w:left w:w="240" w:type="dxa"/>
                    <w:bottom w:w="240" w:type="dxa"/>
                    <w:right w:w="240" w:type="dxa"/>
                  </w:tcMar>
                  <w:vAlign w:val="center"/>
                  <w:hideMark/>
                </w:tcPr>
                <w:p w:rsidR="003906B4" w:rsidRPr="00CF7B15" w:rsidRDefault="003906B4" w:rsidP="00710FC0">
                  <w:pPr>
                    <w:spacing w:after="150"/>
                    <w:rPr>
                      <w:sz w:val="18"/>
                      <w:szCs w:val="18"/>
                    </w:rPr>
                  </w:pPr>
                  <w:r w:rsidRPr="00CF7B15">
                    <w:rPr>
                      <w:sz w:val="18"/>
                      <w:szCs w:val="18"/>
                    </w:rPr>
                    <w:t>174 х 26 х 20</w:t>
                  </w:r>
                </w:p>
              </w:tc>
            </w:tr>
          </w:tbl>
          <w:p w:rsidR="003906B4" w:rsidRPr="00CF7B15" w:rsidRDefault="003906B4" w:rsidP="00710FC0">
            <w:pPr>
              <w:rPr>
                <w:b/>
              </w:rPr>
            </w:pPr>
          </w:p>
        </w:tc>
        <w:tc>
          <w:tcPr>
            <w:tcW w:w="1134" w:type="dxa"/>
          </w:tcPr>
          <w:p w:rsidR="003906B4" w:rsidRPr="00665A7B" w:rsidRDefault="003906B4" w:rsidP="00710FC0">
            <w:r w:rsidRPr="00665A7B">
              <w:t>4</w:t>
            </w:r>
          </w:p>
        </w:tc>
      </w:tr>
      <w:tr w:rsidR="003906B4" w:rsidRPr="007927C9" w:rsidTr="00710FC0">
        <w:trPr>
          <w:trHeight w:val="718"/>
        </w:trPr>
        <w:tc>
          <w:tcPr>
            <w:tcW w:w="581" w:type="dxa"/>
            <w:shd w:val="clear" w:color="auto" w:fill="auto"/>
          </w:tcPr>
          <w:p w:rsidR="003906B4" w:rsidRDefault="003906B4" w:rsidP="00710FC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8350" w:type="dxa"/>
            <w:shd w:val="clear" w:color="auto" w:fill="auto"/>
          </w:tcPr>
          <w:p w:rsidR="003906B4" w:rsidRDefault="003906B4" w:rsidP="00710FC0">
            <w:pPr>
              <w:rPr>
                <w:b/>
              </w:rPr>
            </w:pPr>
            <w:r w:rsidRPr="00CF7B15">
              <w:rPr>
                <w:b/>
              </w:rPr>
              <w:t>Ростомер медицинский Р-</w:t>
            </w:r>
            <w:proofErr w:type="spellStart"/>
            <w:r w:rsidRPr="00CF7B15">
              <w:rPr>
                <w:b/>
              </w:rPr>
              <w:t>Ст</w:t>
            </w:r>
            <w:proofErr w:type="spellEnd"/>
            <w:r w:rsidRPr="00CF7B15">
              <w:rPr>
                <w:b/>
              </w:rPr>
              <w:t>-МСК МСК-234</w:t>
            </w:r>
            <w:r>
              <w:rPr>
                <w:b/>
              </w:rPr>
              <w:t xml:space="preserve"> (с поверкой)</w:t>
            </w:r>
          </w:p>
          <w:p w:rsidR="003906B4" w:rsidRDefault="003906B4" w:rsidP="00710FC0">
            <w:pPr>
              <w:rPr>
                <w:b/>
              </w:rPr>
            </w:pPr>
          </w:p>
          <w:p w:rsidR="003906B4" w:rsidRPr="00CF7B15" w:rsidRDefault="003906B4" w:rsidP="00710FC0">
            <w:pPr>
              <w:textAlignment w:val="bottom"/>
              <w:rPr>
                <w:sz w:val="18"/>
                <w:szCs w:val="18"/>
              </w:rPr>
            </w:pPr>
            <w:r w:rsidRPr="00CF7B15">
              <w:rPr>
                <w:sz w:val="18"/>
                <w:szCs w:val="18"/>
                <w:shd w:val="clear" w:color="auto" w:fill="FFFFFF"/>
              </w:rPr>
              <w:t xml:space="preserve">Длина, </w:t>
            </w:r>
            <w:proofErr w:type="gramStart"/>
            <w:r w:rsidRPr="00CF7B15">
              <w:rPr>
                <w:sz w:val="18"/>
                <w:szCs w:val="18"/>
                <w:shd w:val="clear" w:color="auto" w:fill="FFFFFF"/>
              </w:rPr>
              <w:t>мм</w:t>
            </w:r>
            <w:proofErr w:type="gramEnd"/>
          </w:p>
          <w:p w:rsidR="003906B4" w:rsidRPr="00CF7B15" w:rsidRDefault="003906B4" w:rsidP="00710FC0">
            <w:pPr>
              <w:jc w:val="right"/>
              <w:textAlignment w:val="bottom"/>
              <w:rPr>
                <w:sz w:val="18"/>
                <w:szCs w:val="18"/>
              </w:rPr>
            </w:pPr>
            <w:r w:rsidRPr="00CF7B15">
              <w:rPr>
                <w:sz w:val="18"/>
                <w:szCs w:val="18"/>
                <w:shd w:val="clear" w:color="auto" w:fill="FFFFFF"/>
              </w:rPr>
              <w:t>530</w:t>
            </w:r>
          </w:p>
          <w:p w:rsidR="003906B4" w:rsidRPr="00CF7B15" w:rsidRDefault="003906B4" w:rsidP="00710FC0">
            <w:pPr>
              <w:textAlignment w:val="bottom"/>
              <w:rPr>
                <w:sz w:val="18"/>
                <w:szCs w:val="18"/>
              </w:rPr>
            </w:pPr>
            <w:r w:rsidRPr="00CF7B15">
              <w:rPr>
                <w:sz w:val="18"/>
                <w:szCs w:val="18"/>
                <w:shd w:val="clear" w:color="auto" w:fill="FFFFFF"/>
              </w:rPr>
              <w:t xml:space="preserve">Ширина, </w:t>
            </w:r>
            <w:proofErr w:type="gramStart"/>
            <w:r w:rsidRPr="00CF7B15">
              <w:rPr>
                <w:sz w:val="18"/>
                <w:szCs w:val="18"/>
                <w:shd w:val="clear" w:color="auto" w:fill="FFFFFF"/>
              </w:rPr>
              <w:t>мм</w:t>
            </w:r>
            <w:proofErr w:type="gramEnd"/>
          </w:p>
          <w:p w:rsidR="003906B4" w:rsidRPr="00CF7B15" w:rsidRDefault="003906B4" w:rsidP="00710FC0">
            <w:pPr>
              <w:jc w:val="right"/>
              <w:textAlignment w:val="bottom"/>
              <w:rPr>
                <w:sz w:val="18"/>
                <w:szCs w:val="18"/>
              </w:rPr>
            </w:pPr>
            <w:r w:rsidRPr="00CF7B15">
              <w:rPr>
                <w:sz w:val="18"/>
                <w:szCs w:val="18"/>
                <w:shd w:val="clear" w:color="auto" w:fill="FFFFFF"/>
              </w:rPr>
              <w:t>440</w:t>
            </w:r>
          </w:p>
          <w:p w:rsidR="003906B4" w:rsidRPr="00CF7B15" w:rsidRDefault="003906B4" w:rsidP="00710FC0">
            <w:pPr>
              <w:textAlignment w:val="bottom"/>
              <w:rPr>
                <w:sz w:val="18"/>
                <w:szCs w:val="18"/>
              </w:rPr>
            </w:pPr>
            <w:r w:rsidRPr="00CF7B15">
              <w:rPr>
                <w:sz w:val="18"/>
                <w:szCs w:val="18"/>
                <w:shd w:val="clear" w:color="auto" w:fill="FFFFFF"/>
              </w:rPr>
              <w:t xml:space="preserve">Высота, </w:t>
            </w:r>
            <w:proofErr w:type="gramStart"/>
            <w:r w:rsidRPr="00CF7B15">
              <w:rPr>
                <w:sz w:val="18"/>
                <w:szCs w:val="18"/>
                <w:shd w:val="clear" w:color="auto" w:fill="FFFFFF"/>
              </w:rPr>
              <w:t>мм</w:t>
            </w:r>
            <w:proofErr w:type="gramEnd"/>
          </w:p>
          <w:p w:rsidR="003906B4" w:rsidRPr="00CF7B15" w:rsidRDefault="003906B4" w:rsidP="00710FC0">
            <w:pPr>
              <w:jc w:val="right"/>
              <w:textAlignment w:val="bottom"/>
              <w:rPr>
                <w:sz w:val="18"/>
                <w:szCs w:val="18"/>
              </w:rPr>
            </w:pPr>
            <w:r w:rsidRPr="00CF7B15">
              <w:rPr>
                <w:sz w:val="18"/>
                <w:szCs w:val="18"/>
                <w:shd w:val="clear" w:color="auto" w:fill="FFFFFF"/>
              </w:rPr>
              <w:t>2166</w:t>
            </w:r>
          </w:p>
          <w:p w:rsidR="003906B4" w:rsidRPr="00CF7B15" w:rsidRDefault="003906B4" w:rsidP="00710FC0">
            <w:pPr>
              <w:textAlignment w:val="bottom"/>
              <w:rPr>
                <w:sz w:val="18"/>
                <w:szCs w:val="18"/>
              </w:rPr>
            </w:pPr>
            <w:r w:rsidRPr="00CF7B15">
              <w:rPr>
                <w:sz w:val="18"/>
                <w:szCs w:val="18"/>
                <w:shd w:val="clear" w:color="auto" w:fill="FFFFFF"/>
              </w:rPr>
              <w:t xml:space="preserve">Габаритные размеры платформы, </w:t>
            </w:r>
            <w:proofErr w:type="gramStart"/>
            <w:r w:rsidRPr="00CF7B15">
              <w:rPr>
                <w:sz w:val="18"/>
                <w:szCs w:val="18"/>
                <w:shd w:val="clear" w:color="auto" w:fill="FFFFFF"/>
              </w:rPr>
              <w:t>мм</w:t>
            </w:r>
            <w:proofErr w:type="gramEnd"/>
          </w:p>
          <w:p w:rsidR="003906B4" w:rsidRPr="00CF7B15" w:rsidRDefault="003906B4" w:rsidP="00710FC0">
            <w:pPr>
              <w:jc w:val="right"/>
              <w:textAlignment w:val="bottom"/>
              <w:rPr>
                <w:sz w:val="18"/>
                <w:szCs w:val="18"/>
              </w:rPr>
            </w:pPr>
            <w:r w:rsidRPr="00CF7B15">
              <w:rPr>
                <w:sz w:val="18"/>
                <w:szCs w:val="18"/>
                <w:shd w:val="clear" w:color="auto" w:fill="FFFFFF"/>
              </w:rPr>
              <w:t>530×440×45</w:t>
            </w:r>
          </w:p>
          <w:p w:rsidR="003906B4" w:rsidRPr="00CF7B15" w:rsidRDefault="003906B4" w:rsidP="00710FC0">
            <w:pPr>
              <w:textAlignment w:val="bottom"/>
              <w:rPr>
                <w:sz w:val="18"/>
                <w:szCs w:val="18"/>
              </w:rPr>
            </w:pPr>
            <w:r w:rsidRPr="00CF7B15">
              <w:rPr>
                <w:sz w:val="18"/>
                <w:szCs w:val="18"/>
                <w:shd w:val="clear" w:color="auto" w:fill="FFFFFF"/>
              </w:rPr>
              <w:t xml:space="preserve">Наибольший предел измерения, </w:t>
            </w:r>
            <w:proofErr w:type="gramStart"/>
            <w:r w:rsidRPr="00CF7B15">
              <w:rPr>
                <w:sz w:val="18"/>
                <w:szCs w:val="18"/>
                <w:shd w:val="clear" w:color="auto" w:fill="FFFFFF"/>
              </w:rPr>
              <w:t>мм</w:t>
            </w:r>
            <w:proofErr w:type="gramEnd"/>
          </w:p>
          <w:p w:rsidR="003906B4" w:rsidRPr="00CF7B15" w:rsidRDefault="003906B4" w:rsidP="00710FC0">
            <w:pPr>
              <w:jc w:val="right"/>
              <w:textAlignment w:val="bottom"/>
              <w:rPr>
                <w:sz w:val="18"/>
                <w:szCs w:val="18"/>
              </w:rPr>
            </w:pPr>
            <w:r w:rsidRPr="00CF7B15">
              <w:rPr>
                <w:sz w:val="18"/>
                <w:szCs w:val="18"/>
                <w:shd w:val="clear" w:color="auto" w:fill="FFFFFF"/>
              </w:rPr>
              <w:t>2100</w:t>
            </w:r>
          </w:p>
          <w:p w:rsidR="003906B4" w:rsidRPr="00CF7B15" w:rsidRDefault="003906B4" w:rsidP="00710FC0">
            <w:pPr>
              <w:textAlignment w:val="bottom"/>
              <w:rPr>
                <w:sz w:val="18"/>
                <w:szCs w:val="18"/>
              </w:rPr>
            </w:pPr>
            <w:r w:rsidRPr="00CF7B15">
              <w:rPr>
                <w:sz w:val="18"/>
                <w:szCs w:val="18"/>
                <w:shd w:val="clear" w:color="auto" w:fill="FFFFFF"/>
              </w:rPr>
              <w:t xml:space="preserve">Наименьший предел измерения, </w:t>
            </w:r>
            <w:proofErr w:type="gramStart"/>
            <w:r w:rsidRPr="00CF7B15">
              <w:rPr>
                <w:sz w:val="18"/>
                <w:szCs w:val="18"/>
                <w:shd w:val="clear" w:color="auto" w:fill="FFFFFF"/>
              </w:rPr>
              <w:t>мм</w:t>
            </w:r>
            <w:proofErr w:type="gramEnd"/>
          </w:p>
          <w:p w:rsidR="003906B4" w:rsidRPr="00CF7B15" w:rsidRDefault="003906B4" w:rsidP="00710FC0">
            <w:pPr>
              <w:jc w:val="right"/>
              <w:textAlignment w:val="bottom"/>
              <w:rPr>
                <w:sz w:val="18"/>
                <w:szCs w:val="18"/>
              </w:rPr>
            </w:pPr>
            <w:r w:rsidRPr="00CF7B15">
              <w:rPr>
                <w:sz w:val="18"/>
                <w:szCs w:val="18"/>
                <w:shd w:val="clear" w:color="auto" w:fill="FFFFFF"/>
              </w:rPr>
              <w:t>200</w:t>
            </w:r>
          </w:p>
          <w:p w:rsidR="003906B4" w:rsidRPr="00CF7B15" w:rsidRDefault="003906B4" w:rsidP="00710FC0">
            <w:pPr>
              <w:textAlignment w:val="bottom"/>
              <w:rPr>
                <w:sz w:val="18"/>
                <w:szCs w:val="18"/>
              </w:rPr>
            </w:pPr>
            <w:r w:rsidRPr="00CF7B15">
              <w:rPr>
                <w:sz w:val="18"/>
                <w:szCs w:val="18"/>
                <w:shd w:val="clear" w:color="auto" w:fill="FFFFFF"/>
              </w:rPr>
              <w:t xml:space="preserve">Цена деления, </w:t>
            </w:r>
            <w:proofErr w:type="gramStart"/>
            <w:r w:rsidRPr="00CF7B15">
              <w:rPr>
                <w:sz w:val="18"/>
                <w:szCs w:val="18"/>
                <w:shd w:val="clear" w:color="auto" w:fill="FFFFFF"/>
              </w:rPr>
              <w:t>мм</w:t>
            </w:r>
            <w:proofErr w:type="gramEnd"/>
          </w:p>
          <w:p w:rsidR="003906B4" w:rsidRPr="00CF7B15" w:rsidRDefault="003906B4" w:rsidP="00710FC0">
            <w:pPr>
              <w:jc w:val="right"/>
              <w:textAlignment w:val="bottom"/>
              <w:rPr>
                <w:sz w:val="18"/>
                <w:szCs w:val="18"/>
              </w:rPr>
            </w:pPr>
            <w:r w:rsidRPr="00CF7B15">
              <w:rPr>
                <w:sz w:val="18"/>
                <w:szCs w:val="18"/>
                <w:shd w:val="clear" w:color="auto" w:fill="FFFFFF"/>
              </w:rPr>
              <w:t>1</w:t>
            </w:r>
          </w:p>
          <w:p w:rsidR="003906B4" w:rsidRPr="00CF7B15" w:rsidRDefault="003906B4" w:rsidP="00710FC0">
            <w:pPr>
              <w:textAlignment w:val="bottom"/>
              <w:rPr>
                <w:sz w:val="18"/>
                <w:szCs w:val="18"/>
              </w:rPr>
            </w:pPr>
            <w:r w:rsidRPr="00CF7B15">
              <w:rPr>
                <w:sz w:val="18"/>
                <w:szCs w:val="18"/>
                <w:shd w:val="clear" w:color="auto" w:fill="FFFFFF"/>
              </w:rPr>
              <w:t xml:space="preserve">Шаг отсчета линейной шкалы, </w:t>
            </w:r>
            <w:proofErr w:type="gramStart"/>
            <w:r w:rsidRPr="00CF7B15">
              <w:rPr>
                <w:sz w:val="18"/>
                <w:szCs w:val="18"/>
                <w:shd w:val="clear" w:color="auto" w:fill="FFFFFF"/>
              </w:rPr>
              <w:t>мм</w:t>
            </w:r>
            <w:proofErr w:type="gramEnd"/>
          </w:p>
          <w:p w:rsidR="003906B4" w:rsidRPr="00CF7B15" w:rsidRDefault="003906B4" w:rsidP="00710FC0">
            <w:pPr>
              <w:jc w:val="right"/>
              <w:textAlignment w:val="bottom"/>
              <w:rPr>
                <w:sz w:val="18"/>
                <w:szCs w:val="18"/>
              </w:rPr>
            </w:pPr>
            <w:r w:rsidRPr="00CF7B15">
              <w:rPr>
                <w:sz w:val="18"/>
                <w:szCs w:val="18"/>
                <w:shd w:val="clear" w:color="auto" w:fill="FFFFFF"/>
              </w:rPr>
              <w:t>5</w:t>
            </w:r>
          </w:p>
          <w:p w:rsidR="003906B4" w:rsidRPr="00CF7B15" w:rsidRDefault="003906B4" w:rsidP="00710FC0">
            <w:pPr>
              <w:textAlignment w:val="bottom"/>
              <w:rPr>
                <w:sz w:val="18"/>
                <w:szCs w:val="18"/>
              </w:rPr>
            </w:pPr>
            <w:r w:rsidRPr="00CF7B15">
              <w:rPr>
                <w:sz w:val="18"/>
                <w:szCs w:val="18"/>
                <w:shd w:val="clear" w:color="auto" w:fill="FFFFFF"/>
              </w:rPr>
              <w:t xml:space="preserve">Погрешность измерения, </w:t>
            </w:r>
            <w:proofErr w:type="gramStart"/>
            <w:r w:rsidRPr="00CF7B15">
              <w:rPr>
                <w:sz w:val="18"/>
                <w:szCs w:val="18"/>
                <w:shd w:val="clear" w:color="auto" w:fill="FFFFFF"/>
              </w:rPr>
              <w:t>мм</w:t>
            </w:r>
            <w:proofErr w:type="gramEnd"/>
          </w:p>
          <w:p w:rsidR="003906B4" w:rsidRPr="00CF7B15" w:rsidRDefault="003906B4" w:rsidP="00710FC0">
            <w:pPr>
              <w:jc w:val="right"/>
              <w:textAlignment w:val="bottom"/>
              <w:rPr>
                <w:sz w:val="18"/>
                <w:szCs w:val="18"/>
              </w:rPr>
            </w:pPr>
            <w:r w:rsidRPr="00CF7B15">
              <w:rPr>
                <w:sz w:val="18"/>
                <w:szCs w:val="18"/>
                <w:shd w:val="clear" w:color="auto" w:fill="FFFFFF"/>
              </w:rPr>
              <w:t>5</w:t>
            </w:r>
          </w:p>
          <w:p w:rsidR="003906B4" w:rsidRPr="00CF7B15" w:rsidRDefault="003906B4" w:rsidP="00710FC0">
            <w:pPr>
              <w:textAlignment w:val="bottom"/>
              <w:rPr>
                <w:sz w:val="18"/>
                <w:szCs w:val="18"/>
              </w:rPr>
            </w:pPr>
            <w:r w:rsidRPr="00CF7B15">
              <w:rPr>
                <w:sz w:val="18"/>
                <w:szCs w:val="18"/>
                <w:shd w:val="clear" w:color="auto" w:fill="FFFFFF"/>
              </w:rPr>
              <w:t xml:space="preserve">Вес, не более, </w:t>
            </w:r>
            <w:proofErr w:type="gramStart"/>
            <w:r w:rsidRPr="00CF7B15">
              <w:rPr>
                <w:sz w:val="18"/>
                <w:szCs w:val="18"/>
                <w:shd w:val="clear" w:color="auto" w:fill="FFFFFF"/>
              </w:rPr>
              <w:t>кг</w:t>
            </w:r>
            <w:proofErr w:type="gramEnd"/>
          </w:p>
          <w:p w:rsidR="003906B4" w:rsidRPr="00CF7B15" w:rsidRDefault="003906B4" w:rsidP="00710FC0">
            <w:pPr>
              <w:jc w:val="right"/>
              <w:textAlignment w:val="bottom"/>
              <w:rPr>
                <w:sz w:val="18"/>
                <w:szCs w:val="18"/>
              </w:rPr>
            </w:pPr>
            <w:r w:rsidRPr="00CF7B15">
              <w:rPr>
                <w:sz w:val="18"/>
                <w:szCs w:val="18"/>
                <w:shd w:val="clear" w:color="auto" w:fill="FFFFFF"/>
              </w:rPr>
              <w:t>10</w:t>
            </w:r>
          </w:p>
          <w:p w:rsidR="003906B4" w:rsidRPr="00CF7B15" w:rsidRDefault="003906B4" w:rsidP="00710FC0">
            <w:pPr>
              <w:textAlignment w:val="bottom"/>
              <w:rPr>
                <w:sz w:val="18"/>
                <w:szCs w:val="18"/>
              </w:rPr>
            </w:pPr>
            <w:r w:rsidRPr="00CF7B15">
              <w:rPr>
                <w:sz w:val="18"/>
                <w:szCs w:val="18"/>
                <w:shd w:val="clear" w:color="auto" w:fill="FFFFFF"/>
              </w:rPr>
              <w:t xml:space="preserve">Нагрузка, не более, </w:t>
            </w:r>
            <w:proofErr w:type="gramStart"/>
            <w:r w:rsidRPr="00CF7B15">
              <w:rPr>
                <w:sz w:val="18"/>
                <w:szCs w:val="18"/>
                <w:shd w:val="clear" w:color="auto" w:fill="FFFFFF"/>
              </w:rPr>
              <w:t>кг</w:t>
            </w:r>
            <w:proofErr w:type="gramEnd"/>
          </w:p>
          <w:p w:rsidR="003906B4" w:rsidRPr="00CF7B15" w:rsidRDefault="003906B4" w:rsidP="00710FC0">
            <w:pPr>
              <w:jc w:val="right"/>
              <w:textAlignment w:val="bottom"/>
              <w:rPr>
                <w:sz w:val="18"/>
                <w:szCs w:val="18"/>
              </w:rPr>
            </w:pPr>
            <w:r w:rsidRPr="00CF7B15">
              <w:rPr>
                <w:sz w:val="18"/>
                <w:szCs w:val="18"/>
                <w:shd w:val="clear" w:color="auto" w:fill="FFFFFF"/>
              </w:rPr>
              <w:t>140</w:t>
            </w:r>
          </w:p>
          <w:p w:rsidR="003906B4" w:rsidRPr="00CF7B15" w:rsidRDefault="003906B4" w:rsidP="00710FC0">
            <w:pPr>
              <w:textAlignment w:val="bottom"/>
              <w:rPr>
                <w:sz w:val="18"/>
                <w:szCs w:val="18"/>
              </w:rPr>
            </w:pPr>
            <w:r w:rsidRPr="00CF7B15">
              <w:rPr>
                <w:sz w:val="18"/>
                <w:szCs w:val="18"/>
                <w:shd w:val="clear" w:color="auto" w:fill="FFFFFF"/>
              </w:rPr>
              <w:t xml:space="preserve">Гарантийный срок, </w:t>
            </w:r>
            <w:proofErr w:type="spellStart"/>
            <w:proofErr w:type="gramStart"/>
            <w:r w:rsidRPr="00CF7B15">
              <w:rPr>
                <w:sz w:val="18"/>
                <w:szCs w:val="18"/>
                <w:shd w:val="clear" w:color="auto" w:fill="FFFFFF"/>
              </w:rPr>
              <w:t>мес</w:t>
            </w:r>
            <w:proofErr w:type="spellEnd"/>
            <w:proofErr w:type="gramEnd"/>
          </w:p>
          <w:p w:rsidR="003906B4" w:rsidRPr="00CF7B15" w:rsidRDefault="003906B4" w:rsidP="00710FC0">
            <w:pPr>
              <w:jc w:val="right"/>
              <w:textAlignment w:val="bottom"/>
              <w:rPr>
                <w:sz w:val="18"/>
                <w:szCs w:val="18"/>
              </w:rPr>
            </w:pPr>
            <w:r w:rsidRPr="00CF7B15">
              <w:rPr>
                <w:sz w:val="18"/>
                <w:szCs w:val="18"/>
                <w:shd w:val="clear" w:color="auto" w:fill="FFFFFF"/>
              </w:rPr>
              <w:t>12</w:t>
            </w:r>
          </w:p>
          <w:p w:rsidR="003906B4" w:rsidRDefault="003906B4" w:rsidP="00710FC0">
            <w:pPr>
              <w:rPr>
                <w:sz w:val="18"/>
                <w:szCs w:val="18"/>
              </w:rPr>
            </w:pPr>
            <w:r w:rsidRPr="00CF7B15">
              <w:rPr>
                <w:sz w:val="18"/>
                <w:szCs w:val="18"/>
              </w:rPr>
              <w:t>Комплектация:</w:t>
            </w:r>
          </w:p>
          <w:p w:rsidR="003906B4" w:rsidRPr="00CF7B15" w:rsidRDefault="003906B4" w:rsidP="00710FC0">
            <w:pPr>
              <w:rPr>
                <w:sz w:val="18"/>
                <w:szCs w:val="18"/>
              </w:rPr>
            </w:pPr>
          </w:p>
          <w:p w:rsidR="003906B4" w:rsidRPr="00CF7B15" w:rsidRDefault="003906B4" w:rsidP="00710FC0">
            <w:pPr>
              <w:rPr>
                <w:sz w:val="18"/>
                <w:szCs w:val="18"/>
              </w:rPr>
            </w:pPr>
            <w:r w:rsidRPr="00CF7B15">
              <w:rPr>
                <w:sz w:val="18"/>
                <w:szCs w:val="18"/>
              </w:rPr>
              <w:t>Стойка — 1 шт.</w:t>
            </w:r>
          </w:p>
          <w:p w:rsidR="003906B4" w:rsidRPr="00CF7B15" w:rsidRDefault="003906B4" w:rsidP="00710FC0">
            <w:pPr>
              <w:rPr>
                <w:sz w:val="18"/>
                <w:szCs w:val="18"/>
              </w:rPr>
            </w:pPr>
            <w:r w:rsidRPr="00CF7B15">
              <w:rPr>
                <w:sz w:val="18"/>
                <w:szCs w:val="18"/>
              </w:rPr>
              <w:t>Платформа — 1 шт.</w:t>
            </w:r>
          </w:p>
          <w:p w:rsidR="003906B4" w:rsidRPr="00CF7B15" w:rsidRDefault="003906B4" w:rsidP="00710FC0">
            <w:pPr>
              <w:rPr>
                <w:sz w:val="18"/>
                <w:szCs w:val="18"/>
              </w:rPr>
            </w:pPr>
            <w:r w:rsidRPr="00CF7B15">
              <w:rPr>
                <w:sz w:val="18"/>
                <w:szCs w:val="18"/>
              </w:rPr>
              <w:t>Бегунок с фиксатором — 1 шт.</w:t>
            </w:r>
          </w:p>
          <w:p w:rsidR="003906B4" w:rsidRPr="00CF7B15" w:rsidRDefault="003906B4" w:rsidP="00710FC0">
            <w:pPr>
              <w:rPr>
                <w:b/>
              </w:rPr>
            </w:pPr>
            <w:r w:rsidRPr="00CF7B15">
              <w:rPr>
                <w:sz w:val="18"/>
                <w:szCs w:val="18"/>
              </w:rPr>
              <w:t>Комплект фурнитуры</w:t>
            </w:r>
          </w:p>
        </w:tc>
        <w:tc>
          <w:tcPr>
            <w:tcW w:w="1134" w:type="dxa"/>
          </w:tcPr>
          <w:p w:rsidR="003906B4" w:rsidRDefault="003906B4" w:rsidP="00710FC0">
            <w:r w:rsidRPr="00665A7B">
              <w:t>1</w:t>
            </w:r>
          </w:p>
        </w:tc>
        <w:bookmarkStart w:id="0" w:name="_GoBack"/>
        <w:bookmarkEnd w:id="0"/>
      </w:tr>
    </w:tbl>
    <w:p w:rsidR="003906B4" w:rsidRDefault="003906B4"/>
    <w:sectPr w:rsidR="003906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6B4" w:rsidRDefault="003906B4" w:rsidP="003906B4">
      <w:r>
        <w:separator/>
      </w:r>
    </w:p>
  </w:endnote>
  <w:endnote w:type="continuationSeparator" w:id="0">
    <w:p w:rsidR="003906B4" w:rsidRDefault="003906B4" w:rsidP="00390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6B4" w:rsidRDefault="003906B4" w:rsidP="003906B4">
      <w:r>
        <w:separator/>
      </w:r>
    </w:p>
  </w:footnote>
  <w:footnote w:type="continuationSeparator" w:id="0">
    <w:p w:rsidR="003906B4" w:rsidRDefault="003906B4" w:rsidP="003906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EB8"/>
    <w:rsid w:val="00197121"/>
    <w:rsid w:val="003906B4"/>
    <w:rsid w:val="005565FC"/>
    <w:rsid w:val="009C2EB8"/>
    <w:rsid w:val="00CF7B15"/>
    <w:rsid w:val="00D55CA5"/>
    <w:rsid w:val="00D71820"/>
    <w:rsid w:val="00E0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F7B15"/>
    <w:pPr>
      <w:spacing w:before="100" w:beforeAutospacing="1" w:after="100" w:afterAutospacing="1"/>
    </w:pPr>
    <w:rPr>
      <w:szCs w:val="24"/>
    </w:rPr>
  </w:style>
  <w:style w:type="paragraph" w:styleId="a4">
    <w:name w:val="header"/>
    <w:basedOn w:val="a"/>
    <w:link w:val="a5"/>
    <w:uiPriority w:val="99"/>
    <w:unhideWhenUsed/>
    <w:rsid w:val="003906B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906B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906B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906B4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F7B15"/>
    <w:pPr>
      <w:spacing w:before="100" w:beforeAutospacing="1" w:after="100" w:afterAutospacing="1"/>
    </w:pPr>
    <w:rPr>
      <w:szCs w:val="24"/>
    </w:rPr>
  </w:style>
  <w:style w:type="paragraph" w:styleId="a4">
    <w:name w:val="header"/>
    <w:basedOn w:val="a"/>
    <w:link w:val="a5"/>
    <w:uiPriority w:val="99"/>
    <w:unhideWhenUsed/>
    <w:rsid w:val="003906B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906B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906B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906B4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1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513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3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E5E5E5"/>
                <w:right w:val="none" w:sz="0" w:space="0" w:color="auto"/>
              </w:divBdr>
              <w:divsChild>
                <w:div w:id="110218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536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98012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73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E5E5E5"/>
                <w:right w:val="none" w:sz="0" w:space="0" w:color="auto"/>
              </w:divBdr>
              <w:divsChild>
                <w:div w:id="10500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810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22475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48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E5E5E5"/>
                <w:right w:val="none" w:sz="0" w:space="0" w:color="auto"/>
              </w:divBdr>
              <w:divsChild>
                <w:div w:id="163390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33639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96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E5E5E5"/>
                <w:right w:val="none" w:sz="0" w:space="0" w:color="auto"/>
              </w:divBdr>
              <w:divsChild>
                <w:div w:id="22303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56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59655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48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E5E5E5"/>
                <w:right w:val="none" w:sz="0" w:space="0" w:color="auto"/>
              </w:divBdr>
              <w:divsChild>
                <w:div w:id="1527137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8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12830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72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E5E5E5"/>
                <w:right w:val="none" w:sz="0" w:space="0" w:color="auto"/>
              </w:divBdr>
              <w:divsChild>
                <w:div w:id="7852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868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28234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8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E5E5E5"/>
                <w:right w:val="none" w:sz="0" w:space="0" w:color="auto"/>
              </w:divBdr>
              <w:divsChild>
                <w:div w:id="136447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467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20943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E5E5E5"/>
                <w:right w:val="none" w:sz="0" w:space="0" w:color="auto"/>
              </w:divBdr>
              <w:divsChild>
                <w:div w:id="63854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342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05885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17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E5E5E5"/>
                <w:right w:val="none" w:sz="0" w:space="0" w:color="auto"/>
              </w:divBdr>
              <w:divsChild>
                <w:div w:id="28989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987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0392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55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E5E5E5"/>
                <w:right w:val="none" w:sz="0" w:space="0" w:color="auto"/>
              </w:divBdr>
              <w:divsChild>
                <w:div w:id="63853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4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4468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08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E5E5E5"/>
                <w:right w:val="none" w:sz="0" w:space="0" w:color="auto"/>
              </w:divBdr>
              <w:divsChild>
                <w:div w:id="6991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474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376693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44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E5E5E5"/>
                <w:right w:val="none" w:sz="0" w:space="0" w:color="auto"/>
              </w:divBdr>
              <w:divsChild>
                <w:div w:id="117303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6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88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326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49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E5E5E5"/>
                <w:right w:val="none" w:sz="0" w:space="0" w:color="auto"/>
              </w:divBdr>
              <w:divsChild>
                <w:div w:id="32947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24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9964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84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E5E5E5"/>
                <w:right w:val="none" w:sz="0" w:space="0" w:color="auto"/>
              </w:divBdr>
              <w:divsChild>
                <w:div w:id="969045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2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00239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E5E5E5"/>
                <w:right w:val="none" w:sz="0" w:space="0" w:color="auto"/>
              </w:divBdr>
              <w:divsChild>
                <w:div w:id="129513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4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73377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8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E5E5E5"/>
                <w:right w:val="none" w:sz="0" w:space="0" w:color="auto"/>
              </w:divBdr>
              <w:divsChild>
                <w:div w:id="123681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145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019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05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E5E5E5"/>
                <w:right w:val="none" w:sz="0" w:space="0" w:color="auto"/>
              </w:divBdr>
              <w:divsChild>
                <w:div w:id="12466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50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026129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51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E5E5E5"/>
                <w:right w:val="none" w:sz="0" w:space="0" w:color="auto"/>
              </w:divBdr>
              <w:divsChild>
                <w:div w:id="108333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30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79505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02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E5E5E5"/>
                <w:right w:val="none" w:sz="0" w:space="0" w:color="auto"/>
              </w:divBdr>
              <w:divsChild>
                <w:div w:id="23810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574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08609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9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E5E5E5"/>
                <w:right w:val="none" w:sz="0" w:space="0" w:color="auto"/>
              </w:divBdr>
              <w:divsChild>
                <w:div w:id="129964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561260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4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E5E5E5"/>
                <w:right w:val="none" w:sz="0" w:space="0" w:color="auto"/>
              </w:divBdr>
              <w:divsChild>
                <w:div w:id="132874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713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5048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87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E5E5E5"/>
                <w:right w:val="none" w:sz="0" w:space="0" w:color="auto"/>
              </w:divBdr>
              <w:divsChild>
                <w:div w:id="656610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15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89294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74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E5E5E5"/>
                <w:right w:val="none" w:sz="0" w:space="0" w:color="auto"/>
              </w:divBdr>
              <w:divsChild>
                <w:div w:id="18259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844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20917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37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E5E5E5"/>
                <w:right w:val="none" w:sz="0" w:space="0" w:color="auto"/>
              </w:divBdr>
              <w:divsChild>
                <w:div w:id="40465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2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98459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E5E5E5"/>
                <w:right w:val="none" w:sz="0" w:space="0" w:color="auto"/>
              </w:divBdr>
              <w:divsChild>
                <w:div w:id="541022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83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391143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94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E5E5E5"/>
                <w:right w:val="none" w:sz="0" w:space="0" w:color="auto"/>
              </w:divBdr>
              <w:divsChild>
                <w:div w:id="82604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347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921020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4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E5E5E5"/>
                <w:right w:val="none" w:sz="0" w:space="0" w:color="auto"/>
              </w:divBdr>
              <w:divsChild>
                <w:div w:id="188398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780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35455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9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E5E5E5"/>
                <w:right w:val="none" w:sz="0" w:space="0" w:color="auto"/>
              </w:divBdr>
              <w:divsChild>
                <w:div w:id="196827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678469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82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E5E5E5"/>
                <w:right w:val="none" w:sz="0" w:space="0" w:color="auto"/>
              </w:divBdr>
              <w:divsChild>
                <w:div w:id="20132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66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2937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8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E5E5E5"/>
                <w:right w:val="none" w:sz="0" w:space="0" w:color="auto"/>
              </w:divBdr>
              <w:divsChild>
                <w:div w:id="89242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931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1193</Words>
  <Characters>6806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ММ2009</dc:creator>
  <cp:lastModifiedBy>Ряхова Светлана Анатольевна</cp:lastModifiedBy>
  <cp:revision>3</cp:revision>
  <dcterms:created xsi:type="dcterms:W3CDTF">2021-09-10T07:29:00Z</dcterms:created>
  <dcterms:modified xsi:type="dcterms:W3CDTF">2021-09-13T09:38:00Z</dcterms:modified>
</cp:coreProperties>
</file>